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D92B5" w14:textId="77777777" w:rsidR="005506D7" w:rsidRPr="005506D7" w:rsidRDefault="005506D7" w:rsidP="005506D7">
      <w:pPr>
        <w:jc w:val="center"/>
        <w:rPr>
          <w:rFonts w:ascii="IRMitra" w:hAnsi="IRMitra" w:cs="IRMitra"/>
          <w:color w:val="ED7D31" w:themeColor="accent2"/>
          <w:rtl/>
        </w:rPr>
      </w:pPr>
      <w:r w:rsidRPr="005506D7">
        <w:rPr>
          <w:rFonts w:ascii="IRMitra" w:hAnsi="IRMitra" w:cs="IRMitra"/>
          <w:color w:val="ED7D31" w:themeColor="accent2"/>
          <w:rtl/>
        </w:rPr>
        <w:t>دعاى امام رضا(ع</w:t>
      </w:r>
      <w:r w:rsidRPr="005506D7">
        <w:rPr>
          <w:rFonts w:ascii="IRMitra" w:hAnsi="IRMitra" w:cs="IRMitra" w:hint="cs"/>
          <w:color w:val="ED7D31" w:themeColor="accent2"/>
          <w:rtl/>
        </w:rPr>
        <w:t>لیه السلام</w:t>
      </w:r>
      <w:r w:rsidRPr="005506D7">
        <w:rPr>
          <w:rFonts w:ascii="IRMitra" w:hAnsi="IRMitra" w:cs="IRMitra"/>
          <w:color w:val="ED7D31" w:themeColor="accent2"/>
          <w:rtl/>
        </w:rPr>
        <w:t>) براى امام مهدى(عج</w:t>
      </w:r>
      <w:r w:rsidRPr="005506D7">
        <w:rPr>
          <w:rFonts w:ascii="IRMitra" w:hAnsi="IRMitra" w:cs="IRMitra" w:hint="cs"/>
          <w:color w:val="ED7D31" w:themeColor="accent2"/>
          <w:rtl/>
        </w:rPr>
        <w:t>ل الله تعالی فرجه الشریف</w:t>
      </w:r>
      <w:r w:rsidRPr="005506D7">
        <w:rPr>
          <w:rFonts w:ascii="IRMitra" w:hAnsi="IRMitra" w:cs="IRMitra"/>
          <w:color w:val="ED7D31" w:themeColor="accent2"/>
          <w:rtl/>
        </w:rPr>
        <w:t>)</w:t>
      </w:r>
      <w:r w:rsidR="002F3487">
        <w:rPr>
          <w:rStyle w:val="af"/>
          <w:rFonts w:ascii="IRMitra" w:hAnsi="IRMitra" w:cs="IRMitra"/>
          <w:color w:val="ED7D31" w:themeColor="accent2"/>
          <w:rtl/>
        </w:rPr>
        <w:footnoteReference w:id="1"/>
      </w:r>
    </w:p>
    <w:p w14:paraId="65220ED5" w14:textId="77777777" w:rsidR="00E7310F" w:rsidRPr="005506D7" w:rsidRDefault="00E7310F" w:rsidP="006D50E0">
      <w:pPr>
        <w:jc w:val="center"/>
        <w:rPr>
          <w:rFonts w:ascii="IRMitra" w:hAnsi="IRMitra" w:cs="IRMitra"/>
          <w:b w:val="0"/>
          <w:bCs w:val="0"/>
          <w:rtl/>
        </w:rPr>
      </w:pPr>
      <w:r w:rsidRPr="005506D7">
        <w:rPr>
          <w:rFonts w:ascii="IRMitra" w:hAnsi="IRMitra" w:cs="IRMitra"/>
          <w:b w:val="0"/>
          <w:bCs w:val="0"/>
          <w:rtl/>
        </w:rPr>
        <w:t>جمال الاُسبوع نقلاً عن يونس بن عبد الرحمن</w:t>
      </w:r>
      <w:r w:rsidR="00AB4684">
        <w:rPr>
          <w:rFonts w:ascii="IRMitra" w:hAnsi="IRMitra" w:cs="IRMitra"/>
          <w:b w:val="0"/>
          <w:bCs w:val="0"/>
          <w:rtl/>
        </w:rPr>
        <w:t xml:space="preserve">، </w:t>
      </w:r>
      <w:r w:rsidRPr="005506D7">
        <w:rPr>
          <w:rFonts w:ascii="IRMitra" w:hAnsi="IRMitra" w:cs="IRMitra"/>
          <w:b w:val="0"/>
          <w:bCs w:val="0"/>
          <w:rtl/>
        </w:rPr>
        <w:t>عن</w:t>
      </w:r>
      <w:r w:rsidRPr="005506D7">
        <w:rPr>
          <w:rFonts w:ascii="IRMitra" w:hAnsi="IRMitra" w:cs="IRMitra"/>
          <w:b w:val="0"/>
          <w:bCs w:val="0"/>
          <w:rtl/>
        </w:rPr>
        <w:t xml:space="preserve"> </w:t>
      </w:r>
      <w:r w:rsidRPr="005506D7">
        <w:rPr>
          <w:rFonts w:ascii="IRMitra" w:hAnsi="IRMitra" w:cs="IRMitra"/>
          <w:b w:val="0"/>
          <w:bCs w:val="0"/>
          <w:rtl/>
        </w:rPr>
        <w:t>مولانا أبي الحسن عليّ بن موسى الرضا عليه السلام، أنّه كان يأمر بالدعاء للحجّة صاحب الزمان‌ عليه السلام</w:t>
      </w:r>
      <w:r w:rsidR="00AB4684">
        <w:rPr>
          <w:rFonts w:ascii="IRMitra" w:hAnsi="IRMitra" w:cs="IRMitra"/>
          <w:b w:val="0"/>
          <w:bCs w:val="0"/>
          <w:rtl/>
        </w:rPr>
        <w:t xml:space="preserve">، </w:t>
      </w:r>
      <w:r w:rsidRPr="005506D7">
        <w:rPr>
          <w:rFonts w:ascii="IRMitra" w:hAnsi="IRMitra" w:cs="IRMitra"/>
          <w:b w:val="0"/>
          <w:bCs w:val="0"/>
          <w:rtl/>
        </w:rPr>
        <w:t>فكان من دعائه له صلوات اللَّه عليهما :</w:t>
      </w:r>
    </w:p>
    <w:p w14:paraId="65807D75" w14:textId="77777777" w:rsidR="00437EA3" w:rsidRPr="00437EA3" w:rsidRDefault="00E7310F" w:rsidP="006D50E0">
      <w:pPr>
        <w:jc w:val="center"/>
        <w:rPr>
          <w:rFonts w:ascii="IRMitra" w:hAnsi="IRMitra" w:cs="IRMitra"/>
          <w:b w:val="0"/>
          <w:bCs w:val="0"/>
          <w:color w:val="0070C0"/>
          <w:rtl/>
        </w:rPr>
      </w:pPr>
      <w:r w:rsidRPr="00437EA3">
        <w:rPr>
          <w:rFonts w:ascii="IRMitra" w:hAnsi="IRMitra" w:cs="IRMitra"/>
          <w:b w:val="0"/>
          <w:bCs w:val="0"/>
          <w:color w:val="0070C0"/>
          <w:rtl/>
        </w:rPr>
        <w:t xml:space="preserve">جمال الاُسبوع‌- به نقل از يونس بن عبد الرحمان - : </w:t>
      </w:r>
    </w:p>
    <w:p w14:paraId="669FDC91" w14:textId="7D815400" w:rsidR="00E7310F" w:rsidRDefault="00E7310F" w:rsidP="006D50E0">
      <w:pPr>
        <w:jc w:val="center"/>
        <w:rPr>
          <w:rFonts w:ascii="IRMitra" w:hAnsi="IRMitra" w:cs="IRMitra"/>
          <w:color w:val="0070C0"/>
          <w:rtl/>
        </w:rPr>
      </w:pPr>
      <w:r w:rsidRPr="00437EA3">
        <w:rPr>
          <w:rFonts w:ascii="IRMitra" w:hAnsi="IRMitra" w:cs="IRMitra"/>
          <w:color w:val="0070C0"/>
          <w:rtl/>
        </w:rPr>
        <w:t>مولايمان امام رضا عليه السلام به دعا براى حجّت صاحب الزمان عليه السلام فرمان مى‌‌داد و خود - كه درودهاى خدا بر هر دو باد - در دعايش چنين مى‌‌خواند:</w:t>
      </w:r>
    </w:p>
    <w:p w14:paraId="62B1C224" w14:textId="77777777" w:rsidR="00437EA3" w:rsidRDefault="00437EA3" w:rsidP="00E7310F">
      <w:pPr>
        <w:pStyle w:val="a5"/>
        <w:rPr>
          <w:rtl/>
        </w:rPr>
      </w:pPr>
    </w:p>
    <w:p w14:paraId="1DDD82B1" w14:textId="6546A841" w:rsidR="00E7310F" w:rsidRDefault="00E7310F" w:rsidP="00E7310F">
      <w:pPr>
        <w:pStyle w:val="a5"/>
        <w:rPr>
          <w:rtl/>
        </w:rPr>
      </w:pPr>
      <w:r>
        <w:rPr>
          <w:rtl/>
        </w:rPr>
        <w:t>اللَّهُمَّ صَلِّ عَلى‌ مُحَمَّدٍ وآلِ مُحَمَّدٍ</w:t>
      </w:r>
      <w:r w:rsidR="00AB4684">
        <w:rPr>
          <w:rtl/>
        </w:rPr>
        <w:t xml:space="preserve">، </w:t>
      </w:r>
      <w:r>
        <w:rPr>
          <w:rtl/>
        </w:rPr>
        <w:t>وَادفَع عَن وَلِيِّكَ وخَليفَتِكَ وحُجَّتِكَ عَلى‌ خَلقِكَ</w:t>
      </w:r>
      <w:r w:rsidR="00AB4684">
        <w:rPr>
          <w:rtl/>
        </w:rPr>
        <w:t xml:space="preserve">، </w:t>
      </w:r>
      <w:r>
        <w:rPr>
          <w:rtl/>
        </w:rPr>
        <w:t>ولِسانِكَ المُعَبِّرِ عَنكَ بِإِذنِكَ</w:t>
      </w:r>
      <w:r w:rsidR="00AB4684">
        <w:rPr>
          <w:rtl/>
        </w:rPr>
        <w:t xml:space="preserve">، </w:t>
      </w:r>
      <w:r>
        <w:rPr>
          <w:rtl/>
        </w:rPr>
        <w:t>النّاطِقِ بِحِكمَتِكَ</w:t>
      </w:r>
      <w:r w:rsidR="00AB4684">
        <w:rPr>
          <w:rtl/>
        </w:rPr>
        <w:t xml:space="preserve">، </w:t>
      </w:r>
      <w:r>
        <w:rPr>
          <w:rtl/>
        </w:rPr>
        <w:t>وعَينِكَ النّاظِرَةِ في بَرِيَّتِكَ</w:t>
      </w:r>
      <w:r w:rsidR="00AB4684">
        <w:rPr>
          <w:rtl/>
        </w:rPr>
        <w:t xml:space="preserve"> </w:t>
      </w:r>
      <w:r>
        <w:rPr>
          <w:rtl/>
        </w:rPr>
        <w:t>وشاهِدِكَ عَلى‌ عِبادِكَ</w:t>
      </w:r>
      <w:r w:rsidR="00AB4684">
        <w:rPr>
          <w:rtl/>
        </w:rPr>
        <w:t xml:space="preserve">، </w:t>
      </w:r>
      <w:r>
        <w:rPr>
          <w:rtl/>
        </w:rPr>
        <w:t>الجَحجاحِ‌ المُجاهِدِ المُجتَهِدِ</w:t>
      </w:r>
      <w:r w:rsidR="00AB4684">
        <w:rPr>
          <w:rtl/>
        </w:rPr>
        <w:t xml:space="preserve">، </w:t>
      </w:r>
      <w:r>
        <w:rPr>
          <w:rtl/>
        </w:rPr>
        <w:t>عَبدِكَ العائِذِ بِكَ ،</w:t>
      </w:r>
    </w:p>
    <w:p w14:paraId="55EB75E0" w14:textId="77777777" w:rsidR="00E7310F" w:rsidRDefault="00E7310F" w:rsidP="005506D7">
      <w:pPr>
        <w:pStyle w:val="a7"/>
        <w:rPr>
          <w:rtl/>
        </w:rPr>
      </w:pPr>
      <w:r>
        <w:rPr>
          <w:rtl/>
        </w:rPr>
        <w:t>«خدايا! بر محمّد و خاندان محمّد</w:t>
      </w:r>
      <w:r w:rsidR="00AB4684">
        <w:rPr>
          <w:rtl/>
        </w:rPr>
        <w:t xml:space="preserve">، </w:t>
      </w:r>
      <w:r>
        <w:rPr>
          <w:rtl/>
        </w:rPr>
        <w:t>درود فرست و از وليّت، خليفه‌ات و حجّتت بر خلقت دفاع كن؛ او كه زبان و سخنگويت به اذن توست، حكمت تو را بر زبان مى‌‌آوَرَد</w:t>
      </w:r>
      <w:r w:rsidR="00AB4684">
        <w:rPr>
          <w:rtl/>
        </w:rPr>
        <w:t xml:space="preserve">، </w:t>
      </w:r>
      <w:r>
        <w:rPr>
          <w:rtl/>
        </w:rPr>
        <w:t>ديده بيناى تو ميان آفريده‌‌هايت، گواه تو بر بندگانت، سَروَر مجاهد كوشا و بنده پناهنده به توست .</w:t>
      </w:r>
    </w:p>
    <w:p w14:paraId="4515E758" w14:textId="77777777" w:rsidR="00E7310F" w:rsidRDefault="00E7310F" w:rsidP="00E7310F">
      <w:pPr>
        <w:pStyle w:val="a5"/>
        <w:rPr>
          <w:rtl/>
        </w:rPr>
      </w:pPr>
      <w:r>
        <w:rPr>
          <w:rtl/>
        </w:rPr>
        <w:t>اللَّهُمَّ وأَعِذهُ مِن شَرِّ ما خَلَقتَ وذَرَأتَ</w:t>
      </w:r>
      <w:r w:rsidR="00AB4684">
        <w:rPr>
          <w:rtl/>
        </w:rPr>
        <w:t xml:space="preserve">، </w:t>
      </w:r>
      <w:r>
        <w:rPr>
          <w:rtl/>
        </w:rPr>
        <w:t>وبَرَأتَ وأَنشَأتَ وصَوَّرتَ</w:t>
      </w:r>
      <w:r w:rsidR="00AB4684">
        <w:rPr>
          <w:rtl/>
        </w:rPr>
        <w:t xml:space="preserve">، </w:t>
      </w:r>
      <w:r>
        <w:rPr>
          <w:rtl/>
        </w:rPr>
        <w:t>وَاحفَظهُ مِن بَينِ يَدَيهِ ومِن خَلفِهِ</w:t>
      </w:r>
      <w:r w:rsidR="00AB4684">
        <w:rPr>
          <w:rtl/>
        </w:rPr>
        <w:t xml:space="preserve">، </w:t>
      </w:r>
      <w:r>
        <w:rPr>
          <w:rtl/>
        </w:rPr>
        <w:t>وعَن يَمينِهِ وعَن شِمالِهِ</w:t>
      </w:r>
      <w:r w:rsidR="00AB4684">
        <w:rPr>
          <w:rtl/>
        </w:rPr>
        <w:t xml:space="preserve">، </w:t>
      </w:r>
      <w:r>
        <w:rPr>
          <w:rtl/>
        </w:rPr>
        <w:t>ومِن فَوقِهِ ومِن تَحتِهِ</w:t>
      </w:r>
      <w:r w:rsidR="00AB4684">
        <w:rPr>
          <w:rtl/>
        </w:rPr>
        <w:t xml:space="preserve">، </w:t>
      </w:r>
      <w:r>
        <w:rPr>
          <w:rtl/>
        </w:rPr>
        <w:t>بِحِفظِكَ الَّذي لا يَضيعُ مَن حَفِظتَهُ بِهِ</w:t>
      </w:r>
      <w:r w:rsidR="00AB4684">
        <w:rPr>
          <w:rtl/>
        </w:rPr>
        <w:t xml:space="preserve">، </w:t>
      </w:r>
      <w:r>
        <w:rPr>
          <w:rtl/>
        </w:rPr>
        <w:t>وَاحفَظ فيهِ رَسولَكَ ووَصِيَّ رَسولِكَ وآباءَهُ أئِمَّتَكَ ودَعائِمَ دينِكَ صَلَواتُكَ عَلَيهِم أجمَعينَ</w:t>
      </w:r>
      <w:r w:rsidR="00AB4684">
        <w:rPr>
          <w:rtl/>
        </w:rPr>
        <w:t xml:space="preserve">، </w:t>
      </w:r>
      <w:r>
        <w:rPr>
          <w:rtl/>
        </w:rPr>
        <w:t>وَاجعَلهُ في وَديعَتِكَ الَّتي لا تَضيعُ</w:t>
      </w:r>
      <w:r w:rsidR="00AB4684">
        <w:rPr>
          <w:rtl/>
        </w:rPr>
        <w:t xml:space="preserve">، </w:t>
      </w:r>
      <w:r>
        <w:rPr>
          <w:rtl/>
        </w:rPr>
        <w:t>وفي جِوارِكَ الَّذي لا يُخفَرُ</w:t>
      </w:r>
      <w:r w:rsidR="00AB4684">
        <w:rPr>
          <w:rtl/>
        </w:rPr>
        <w:t xml:space="preserve">، </w:t>
      </w:r>
      <w:r>
        <w:rPr>
          <w:rtl/>
        </w:rPr>
        <w:t>وفي مَنعِكَ وعِزِّكَ الَّذي لا يُقهَرُ .</w:t>
      </w:r>
    </w:p>
    <w:p w14:paraId="7458F40E" w14:textId="77777777" w:rsidR="00E7310F" w:rsidRDefault="00E7310F" w:rsidP="005506D7">
      <w:pPr>
        <w:pStyle w:val="a7"/>
        <w:rPr>
          <w:rtl/>
        </w:rPr>
      </w:pPr>
      <w:r>
        <w:rPr>
          <w:rtl/>
        </w:rPr>
        <w:t>خدايا! او را از شرّ آنچه آفريده، درست كرده، ايجاد نموده، پديد آورده و صورت داده‌اى پناه ده</w:t>
      </w:r>
      <w:r w:rsidR="00AB4684">
        <w:rPr>
          <w:rtl/>
        </w:rPr>
        <w:t xml:space="preserve">، </w:t>
      </w:r>
      <w:r>
        <w:rPr>
          <w:rtl/>
        </w:rPr>
        <w:t>و او را از جلو و پشت، راست و چپ</w:t>
      </w:r>
      <w:r w:rsidR="00AB4684">
        <w:rPr>
          <w:rtl/>
        </w:rPr>
        <w:t xml:space="preserve">، </w:t>
      </w:r>
      <w:r>
        <w:rPr>
          <w:rtl/>
        </w:rPr>
        <w:t>بالا و پايين، حفظ فرما، با همان حفظت كه اگر كسى را در بر بگيرد، تباه نمى‌كند و پيامبرت، وصىّ پيامبرت و پدران امامانت و ستون‌هاى دينت را - كه درودهايت بر همه ايشان باد - در باره او حفظ كن، و او را به امانت بگير كه تباه نمى‌شود و در پناه و پيمان خودت در آور كه شكسته نمى‌‌شود . به دژ عزّت و منع خودت راه بده كه مغلوب نمى‌‌شود.</w:t>
      </w:r>
    </w:p>
    <w:p w14:paraId="1397BC2B" w14:textId="77777777" w:rsidR="00E7310F" w:rsidRDefault="00E7310F" w:rsidP="00E7310F">
      <w:pPr>
        <w:pStyle w:val="a5"/>
        <w:rPr>
          <w:rtl/>
        </w:rPr>
      </w:pPr>
      <w:r>
        <w:rPr>
          <w:rtl/>
        </w:rPr>
        <w:lastRenderedPageBreak/>
        <w:t>اللَّهُمَّ وآمِنهُ بِأَمانِكَ الوَثيقِ الَّذي لا يُخذَلُ مَن آمَنتَهُ بِهِ</w:t>
      </w:r>
      <w:r w:rsidR="00AB4684">
        <w:rPr>
          <w:rtl/>
        </w:rPr>
        <w:t xml:space="preserve">، </w:t>
      </w:r>
      <w:r>
        <w:rPr>
          <w:rtl/>
        </w:rPr>
        <w:t>وَاجعَلهُ في كَنَفِكَ الَّذي لا يُضامُ مَن كانَ فيهِ</w:t>
      </w:r>
      <w:r w:rsidR="00AB4684">
        <w:rPr>
          <w:rtl/>
        </w:rPr>
        <w:t xml:space="preserve">، </w:t>
      </w:r>
      <w:r>
        <w:rPr>
          <w:rtl/>
        </w:rPr>
        <w:t>وَانصُرهُ بِنَصرِكَ العَزيزِ</w:t>
      </w:r>
      <w:r w:rsidR="00AB4684">
        <w:rPr>
          <w:rtl/>
        </w:rPr>
        <w:t xml:space="preserve">، </w:t>
      </w:r>
      <w:r>
        <w:rPr>
          <w:rtl/>
        </w:rPr>
        <w:t>وأَيِّدهُ بِجُندِكَ الغالِبِ</w:t>
      </w:r>
      <w:r w:rsidR="00AB4684">
        <w:rPr>
          <w:rtl/>
        </w:rPr>
        <w:t xml:space="preserve">، </w:t>
      </w:r>
      <w:r>
        <w:rPr>
          <w:rtl/>
        </w:rPr>
        <w:t>وقَوِّهِ بِقُوَّتِكَ</w:t>
      </w:r>
      <w:r w:rsidR="00AB4684">
        <w:rPr>
          <w:rtl/>
        </w:rPr>
        <w:t xml:space="preserve">، </w:t>
      </w:r>
      <w:r>
        <w:rPr>
          <w:rtl/>
        </w:rPr>
        <w:t>وأَردِفهُ بِمَلائِكَتِكَ</w:t>
      </w:r>
      <w:r w:rsidR="00AB4684">
        <w:rPr>
          <w:rtl/>
        </w:rPr>
        <w:t xml:space="preserve">، </w:t>
      </w:r>
      <w:r>
        <w:rPr>
          <w:rtl/>
        </w:rPr>
        <w:t>اللَّهُمَّ والِ مَن والاهُ وعادِ مَن عاداهُ</w:t>
      </w:r>
      <w:r w:rsidR="00AB4684">
        <w:rPr>
          <w:rtl/>
        </w:rPr>
        <w:t xml:space="preserve">، </w:t>
      </w:r>
      <w:r>
        <w:rPr>
          <w:rtl/>
        </w:rPr>
        <w:t>وأَلبِسهُ دِرعَكَ الحَصينَةَ</w:t>
      </w:r>
      <w:r w:rsidR="00AB4684">
        <w:rPr>
          <w:rtl/>
        </w:rPr>
        <w:t xml:space="preserve">، </w:t>
      </w:r>
      <w:r>
        <w:rPr>
          <w:rtl/>
        </w:rPr>
        <w:t>وحُفَّهُ بِمَلائِكَتِكَ حَفّاً، اللَّهُمَّ وبَلِّغهُ أفضَلَ ما بَلَّغتَ القائِمينَ بِقِسطِكَ مِن أتباعِ النَّبِيّينَ.</w:t>
      </w:r>
    </w:p>
    <w:p w14:paraId="3F1A737F" w14:textId="77777777" w:rsidR="00E7310F" w:rsidRDefault="00E7310F" w:rsidP="00E7310F">
      <w:pPr>
        <w:pStyle w:val="a7"/>
        <w:rPr>
          <w:rtl/>
        </w:rPr>
      </w:pPr>
      <w:r>
        <w:rPr>
          <w:rtl/>
        </w:rPr>
        <w:t>خدايا! او را با امان محكم خود امان ده كه هر كس را با آن امان دادى، وا ننهادى، و او را در حمايت خود قرار ده كه هر كس در آن باشد، مغلوب نمى‌شود و او را با يارى پيروزمندانه‌ات يارى ده و با لشكر چيره‌‌ات استوارش بدار و با نيرويت تقويتش كن و با فرشتگانت پشتيبانى‌اش بنما. خدايا! هر كس او را دوست مى‌‌دارد، دوست بدار و هر كس او را دشمن مى‌‌دارد، دشمن بدار</w:t>
      </w:r>
      <w:r w:rsidR="00AB4684">
        <w:rPr>
          <w:rtl/>
        </w:rPr>
        <w:t xml:space="preserve">، </w:t>
      </w:r>
      <w:r>
        <w:rPr>
          <w:rtl/>
        </w:rPr>
        <w:t>و زره نگاه‌دارنده‌‌ات را بر او بپوشان و گرداگرد او را با فرشتگانت به طور كامل بگير. خدايا! و برترين چيزى را كه به برپاكنندگان عدالتت از ميان پيروان پيامبران دادى، به او برسان .</w:t>
      </w:r>
    </w:p>
    <w:p w14:paraId="74CD999D" w14:textId="77777777" w:rsidR="00E7310F" w:rsidRDefault="00E7310F" w:rsidP="00E7310F">
      <w:pPr>
        <w:pStyle w:val="a5"/>
        <w:rPr>
          <w:rtl/>
        </w:rPr>
      </w:pPr>
      <w:r>
        <w:rPr>
          <w:rtl/>
        </w:rPr>
        <w:t>اللَّهُمَّ اشعَب‌ بِهِ الصَّدعَ</w:t>
      </w:r>
      <w:r w:rsidR="00AB4684">
        <w:rPr>
          <w:rtl/>
        </w:rPr>
        <w:t xml:space="preserve">، </w:t>
      </w:r>
      <w:r>
        <w:rPr>
          <w:rtl/>
        </w:rPr>
        <w:t>وَارتُق‌ بِهِ الفَتقَ</w:t>
      </w:r>
      <w:r w:rsidR="00AB4684">
        <w:rPr>
          <w:rtl/>
        </w:rPr>
        <w:t xml:space="preserve">، </w:t>
      </w:r>
      <w:r>
        <w:rPr>
          <w:rtl/>
        </w:rPr>
        <w:t>وأَمِت بِهِ الجَورَ</w:t>
      </w:r>
      <w:r w:rsidR="00AB4684">
        <w:rPr>
          <w:rtl/>
        </w:rPr>
        <w:t xml:space="preserve">، </w:t>
      </w:r>
      <w:r>
        <w:rPr>
          <w:rtl/>
        </w:rPr>
        <w:t>وأَظهِر بِهِ العَدلَ</w:t>
      </w:r>
      <w:r w:rsidR="00AB4684">
        <w:rPr>
          <w:rtl/>
        </w:rPr>
        <w:t xml:space="preserve">، </w:t>
      </w:r>
      <w:r>
        <w:rPr>
          <w:rtl/>
        </w:rPr>
        <w:t>وزَيِّن بِطولِ بَقائِهِ الأَرضَ</w:t>
      </w:r>
      <w:r w:rsidR="00AB4684">
        <w:rPr>
          <w:rtl/>
        </w:rPr>
        <w:t xml:space="preserve">، </w:t>
      </w:r>
      <w:r>
        <w:rPr>
          <w:rtl/>
        </w:rPr>
        <w:t>وأَيِّدهُ بِالنَّصرِ</w:t>
      </w:r>
      <w:r w:rsidR="00AB4684">
        <w:rPr>
          <w:rtl/>
        </w:rPr>
        <w:t xml:space="preserve">، </w:t>
      </w:r>
      <w:r>
        <w:rPr>
          <w:rtl/>
        </w:rPr>
        <w:t>وَانصُرهُ بِالرُّعبِ</w:t>
      </w:r>
      <w:r w:rsidR="00AB4684">
        <w:rPr>
          <w:rtl/>
        </w:rPr>
        <w:t xml:space="preserve">، </w:t>
      </w:r>
      <w:r>
        <w:rPr>
          <w:rtl/>
        </w:rPr>
        <w:t>وَافتَح لَهُ فَتحاً يَسيراً</w:t>
      </w:r>
      <w:r w:rsidR="00AB4684">
        <w:rPr>
          <w:rtl/>
        </w:rPr>
        <w:t xml:space="preserve">، </w:t>
      </w:r>
      <w:r>
        <w:rPr>
          <w:rtl/>
        </w:rPr>
        <w:t>وَاجعَل لَهُ مِن لَدُنكَ عَلى‌ عَدُوِّكَ وعَدُوِّهِ سُلطاناً نَصيراً .</w:t>
      </w:r>
    </w:p>
    <w:p w14:paraId="0E8B0B02" w14:textId="77777777" w:rsidR="00E7310F" w:rsidRDefault="00E7310F" w:rsidP="00E7310F">
      <w:pPr>
        <w:pStyle w:val="a7"/>
        <w:rPr>
          <w:rtl/>
        </w:rPr>
      </w:pPr>
      <w:r>
        <w:rPr>
          <w:rtl/>
        </w:rPr>
        <w:t>خدايا! پراكندگى‌‌ها را با او جمع كن و شكاف‌ها را با او پُر كن و ستم را با او بميران و عدالت را با او پديدار كن و زمين را با طول بقايش زينت بخش و با يارى‌ات استوارش كن و با هراس [در دل دشمن‌] يارى‌‌اش ده و پيروزى‌‌اى آسان برايش پيش آور و از نزد خودت تسلّطى پيروزمند بر دشمنت و دشمنش برايش قرار بده.</w:t>
      </w:r>
    </w:p>
    <w:p w14:paraId="0731FFA8" w14:textId="77777777" w:rsidR="00E7310F" w:rsidRDefault="00E7310F" w:rsidP="00E7310F">
      <w:pPr>
        <w:pStyle w:val="a5"/>
        <w:rPr>
          <w:rtl/>
        </w:rPr>
      </w:pPr>
      <w:r>
        <w:rPr>
          <w:rtl/>
        </w:rPr>
        <w:t>اللَّهُمَّ اجعَلهُ القائِمَ المُنتَظَرَ</w:t>
      </w:r>
      <w:r w:rsidR="00AB4684">
        <w:rPr>
          <w:rtl/>
        </w:rPr>
        <w:t xml:space="preserve">، </w:t>
      </w:r>
      <w:r>
        <w:rPr>
          <w:rtl/>
        </w:rPr>
        <w:t>وَالإِمامَ الَّذي بِهِ تَنتَصِرُ</w:t>
      </w:r>
      <w:r w:rsidR="00AB4684">
        <w:rPr>
          <w:rtl/>
        </w:rPr>
        <w:t xml:space="preserve">، </w:t>
      </w:r>
      <w:r>
        <w:rPr>
          <w:rtl/>
        </w:rPr>
        <w:t>وأَيِّدهُ بِنَصرٍ عَزيزٍ وفَتحٍ قَريبٍ</w:t>
      </w:r>
      <w:r w:rsidR="00AB4684">
        <w:rPr>
          <w:rtl/>
        </w:rPr>
        <w:t xml:space="preserve">، </w:t>
      </w:r>
      <w:r>
        <w:rPr>
          <w:rtl/>
        </w:rPr>
        <w:t>ووَرِّثهُ مَشارِقَ الأَرضِ ومَغارِبَهَا اللّاتي بارَكتَ فيها</w:t>
      </w:r>
      <w:r w:rsidR="00AB4684">
        <w:rPr>
          <w:rtl/>
        </w:rPr>
        <w:t xml:space="preserve">، </w:t>
      </w:r>
      <w:r>
        <w:rPr>
          <w:rtl/>
        </w:rPr>
        <w:t>وأَحيِ بِهِ سُنَّةَ نَبِيِّكَ صَلَواتُكَ عَلَيهِ وآلِهِ</w:t>
      </w:r>
      <w:r w:rsidR="00AB4684">
        <w:rPr>
          <w:rtl/>
        </w:rPr>
        <w:t xml:space="preserve">، </w:t>
      </w:r>
      <w:r>
        <w:rPr>
          <w:rtl/>
        </w:rPr>
        <w:t>حَتّى‌ لا يَستَخفِيَ بِشَي‌ءٍ مِنَ الحَقِّ مَخافَةَ أحَدٍ مِنَ الخَلقِ</w:t>
      </w:r>
      <w:r w:rsidR="00AB4684">
        <w:rPr>
          <w:rtl/>
        </w:rPr>
        <w:t xml:space="preserve">، </w:t>
      </w:r>
      <w:r>
        <w:rPr>
          <w:rtl/>
        </w:rPr>
        <w:t>وقَوِّ ناصِرَهُ وَاخذُل خاذِلَهُ</w:t>
      </w:r>
      <w:r w:rsidR="00AB4684">
        <w:rPr>
          <w:rtl/>
        </w:rPr>
        <w:t xml:space="preserve">، </w:t>
      </w:r>
      <w:r>
        <w:rPr>
          <w:rtl/>
        </w:rPr>
        <w:t>ودَمدِم‌ عَلى‌ مَن نَصَبَ لَهُ</w:t>
      </w:r>
      <w:r w:rsidR="00AB4684">
        <w:rPr>
          <w:rtl/>
        </w:rPr>
        <w:t xml:space="preserve">، </w:t>
      </w:r>
      <w:r>
        <w:rPr>
          <w:rtl/>
        </w:rPr>
        <w:t>ودَمِّر عَلى‌ مَن غَشَّهُ .</w:t>
      </w:r>
    </w:p>
    <w:p w14:paraId="24297ECA" w14:textId="77777777" w:rsidR="00E7310F" w:rsidRDefault="00E7310F" w:rsidP="00E7310F">
      <w:pPr>
        <w:pStyle w:val="a7"/>
        <w:rPr>
          <w:rtl/>
        </w:rPr>
      </w:pPr>
      <w:r>
        <w:rPr>
          <w:rtl/>
        </w:rPr>
        <w:t>خدايا! او را قائمى قرار بده كه چشم به راهش باشند، و نيز امامى كه با او [از دشمنانت ]انتقام مى‌‌گيرى و با نصرتى فيروزمند و فتحى نزديك، استوارش بدار و وارث شرق و غرب زمين كه برايش مبارك گردانده‌‌اى قرار بده و سنّت پيامبرت را - كه درودهايت بر او و خاندانش باد - با او زنده كن تا آن جا كه هيچ چيزى از حقيقت را به هراس از كسى، پنهان ندارد. ياورش را تقويت كن و واگذارنده‌‌اش را وا بگذار و هر كه را با او دشمنى مى‌‌كند، به هلاكت برسان و هر كه را به او خيانت مى‌‌كند، نابود بفرما.</w:t>
      </w:r>
    </w:p>
    <w:p w14:paraId="66F1CC0B" w14:textId="77777777" w:rsidR="00E7310F" w:rsidRDefault="00E7310F" w:rsidP="00E7310F">
      <w:pPr>
        <w:pStyle w:val="a5"/>
        <w:rPr>
          <w:rtl/>
        </w:rPr>
      </w:pPr>
      <w:r>
        <w:rPr>
          <w:rtl/>
        </w:rPr>
        <w:lastRenderedPageBreak/>
        <w:t>اللَّهُمَّ وَاقتُل بِهِ جَبابِرَةَ الكُفرِ</w:t>
      </w:r>
      <w:r w:rsidR="00AB4684">
        <w:rPr>
          <w:rtl/>
        </w:rPr>
        <w:t xml:space="preserve">، </w:t>
      </w:r>
      <w:r>
        <w:rPr>
          <w:rtl/>
        </w:rPr>
        <w:t>وعُمُدَهُ ودَعائِمَهُ وَالقُوّامَ بِهِ</w:t>
      </w:r>
      <w:r w:rsidR="00AB4684">
        <w:rPr>
          <w:rtl/>
        </w:rPr>
        <w:t xml:space="preserve">، </w:t>
      </w:r>
      <w:r>
        <w:rPr>
          <w:rtl/>
        </w:rPr>
        <w:t>وَاقصِم بِهِ رُؤوسَ الضَّلالَةِ وشارِعَةَ البِدعَةِ</w:t>
      </w:r>
      <w:r w:rsidR="00AB4684">
        <w:rPr>
          <w:rtl/>
        </w:rPr>
        <w:t xml:space="preserve">، </w:t>
      </w:r>
      <w:r>
        <w:rPr>
          <w:rtl/>
        </w:rPr>
        <w:t>ومُميتَةَ السُّنَّةِ ومُقَوِّيَةَ الباطِلِ</w:t>
      </w:r>
      <w:r w:rsidR="00AB4684">
        <w:rPr>
          <w:rtl/>
        </w:rPr>
        <w:t xml:space="preserve">، </w:t>
      </w:r>
      <w:r>
        <w:rPr>
          <w:rtl/>
        </w:rPr>
        <w:t>وأَذلِل بِهِ الجَبّارينَ</w:t>
      </w:r>
      <w:r w:rsidR="00AB4684">
        <w:rPr>
          <w:rtl/>
        </w:rPr>
        <w:t xml:space="preserve">، </w:t>
      </w:r>
      <w:r>
        <w:rPr>
          <w:rtl/>
        </w:rPr>
        <w:t>وأَبِر بِهِ الكافِرينَ وَالمُنافِقينَ</w:t>
      </w:r>
      <w:r w:rsidR="00AB4684">
        <w:rPr>
          <w:rtl/>
        </w:rPr>
        <w:t xml:space="preserve">، </w:t>
      </w:r>
      <w:r>
        <w:rPr>
          <w:rtl/>
        </w:rPr>
        <w:t>وجَميعَ المُلحِدينَ حَيثُ كانوا وأَينَ كانوا مِن مَشارِقِ الأَرضِ ومَغارِبِها</w:t>
      </w:r>
      <w:r w:rsidR="00AB4684">
        <w:rPr>
          <w:rtl/>
        </w:rPr>
        <w:t xml:space="preserve">، </w:t>
      </w:r>
      <w:r>
        <w:rPr>
          <w:rtl/>
        </w:rPr>
        <w:t>وبَرِّها وبَحرِها</w:t>
      </w:r>
      <w:r w:rsidR="00AB4684">
        <w:rPr>
          <w:rtl/>
        </w:rPr>
        <w:t xml:space="preserve">، </w:t>
      </w:r>
      <w:r>
        <w:rPr>
          <w:rtl/>
        </w:rPr>
        <w:t>وسَهلِها وجَبَلِها</w:t>
      </w:r>
      <w:r w:rsidR="00AB4684">
        <w:rPr>
          <w:rtl/>
        </w:rPr>
        <w:t xml:space="preserve">، </w:t>
      </w:r>
      <w:r>
        <w:rPr>
          <w:rtl/>
        </w:rPr>
        <w:t>حَتّى‌ لا تَدَعَ مِنهُم دَيّاراً ولا تُبقِيَ لَهُم آثاراً .</w:t>
      </w:r>
    </w:p>
    <w:p w14:paraId="652DB8D5" w14:textId="77777777" w:rsidR="00E7310F" w:rsidRDefault="00E7310F" w:rsidP="00417FBA">
      <w:pPr>
        <w:pStyle w:val="a7"/>
        <w:rPr>
          <w:rtl/>
        </w:rPr>
      </w:pPr>
      <w:r>
        <w:rPr>
          <w:rtl/>
        </w:rPr>
        <w:t>خدايا! حاكمان زورگو، ستون‌‌ها، استوانه‌‌ها و برپا دارندگان كفر را به دست او هلاك كن و سران گم‌راهى، بدعت‌گزاران اصلى، نابودكنندگان سنّت و تقويت ‌كنندگان باطل را به دست او درهم شكن و زورگويان را به دست او خوار كن و كافران و منافقان را به دست او نابود كن و نيز همه ملحدان را در هر زمان و در هر مكان از شرق و غرب زمين، در خشكى و دريا يا در كوه و دشت تا آن كه كسى از آنان نماند و اثرى از ايشان نپايد.</w:t>
      </w:r>
    </w:p>
    <w:p w14:paraId="2618A05E" w14:textId="77777777" w:rsidR="00E7310F" w:rsidRDefault="00E7310F" w:rsidP="00417FBA">
      <w:pPr>
        <w:pStyle w:val="a5"/>
        <w:rPr>
          <w:rtl/>
        </w:rPr>
      </w:pPr>
      <w:r>
        <w:rPr>
          <w:rtl/>
        </w:rPr>
        <w:t>اللَّهُمَّ وطَهِّر مِنهُم بِلادَكَ</w:t>
      </w:r>
      <w:r w:rsidR="00AB4684">
        <w:rPr>
          <w:rtl/>
        </w:rPr>
        <w:t xml:space="preserve">، </w:t>
      </w:r>
      <w:r>
        <w:rPr>
          <w:rtl/>
        </w:rPr>
        <w:t>وَاشفِ مِنهُم عِبادَكَ</w:t>
      </w:r>
      <w:r w:rsidR="00AB4684">
        <w:rPr>
          <w:rtl/>
        </w:rPr>
        <w:t xml:space="preserve">، </w:t>
      </w:r>
      <w:r>
        <w:rPr>
          <w:rtl/>
        </w:rPr>
        <w:t>وأَعِزَّ بِهِ المُؤمِنينَ</w:t>
      </w:r>
      <w:r w:rsidR="00AB4684">
        <w:rPr>
          <w:rtl/>
        </w:rPr>
        <w:t xml:space="preserve">، </w:t>
      </w:r>
      <w:r>
        <w:rPr>
          <w:rtl/>
        </w:rPr>
        <w:t>وأَحيِ بِهِ سُنَنَ المُرسَلينَ</w:t>
      </w:r>
      <w:r w:rsidR="00AB4684">
        <w:rPr>
          <w:rtl/>
        </w:rPr>
        <w:t xml:space="preserve">، </w:t>
      </w:r>
      <w:r>
        <w:rPr>
          <w:rtl/>
        </w:rPr>
        <w:t>ودارِسَ حُكمِ النَّبِيّينَ</w:t>
      </w:r>
      <w:r w:rsidR="00AB4684">
        <w:rPr>
          <w:rtl/>
        </w:rPr>
        <w:t xml:space="preserve">، </w:t>
      </w:r>
      <w:r>
        <w:rPr>
          <w:rtl/>
        </w:rPr>
        <w:t>وجَدِّد بِهِ ما مُحِيَ من دينِكَ</w:t>
      </w:r>
      <w:r w:rsidR="00AB4684">
        <w:rPr>
          <w:rtl/>
        </w:rPr>
        <w:t xml:space="preserve">، </w:t>
      </w:r>
      <w:r>
        <w:rPr>
          <w:rtl/>
        </w:rPr>
        <w:t>وبُدِّلَ مِن حُكمِكَ</w:t>
      </w:r>
      <w:r w:rsidR="00AB4684">
        <w:rPr>
          <w:rtl/>
        </w:rPr>
        <w:t xml:space="preserve">، </w:t>
      </w:r>
      <w:r>
        <w:rPr>
          <w:rtl/>
        </w:rPr>
        <w:t>حَتّى‌ تُعيدَ دينَكَ بِهِ وعَلى‌ يَدَيهِ غَضّاً جَديداً</w:t>
      </w:r>
      <w:r w:rsidR="00AB4684">
        <w:rPr>
          <w:rtl/>
        </w:rPr>
        <w:t xml:space="preserve">، </w:t>
      </w:r>
      <w:r>
        <w:rPr>
          <w:rtl/>
        </w:rPr>
        <w:t>صَحيحاً مَحضاً</w:t>
      </w:r>
      <w:r w:rsidR="00AB4684">
        <w:rPr>
          <w:rtl/>
        </w:rPr>
        <w:t xml:space="preserve">، </w:t>
      </w:r>
      <w:r>
        <w:rPr>
          <w:rtl/>
        </w:rPr>
        <w:t>لا عِوَجَ فيهِ ولا بِدعَةَ مَعَهُ</w:t>
      </w:r>
      <w:r w:rsidR="00AB4684">
        <w:rPr>
          <w:rtl/>
        </w:rPr>
        <w:t xml:space="preserve">، </w:t>
      </w:r>
      <w:r>
        <w:rPr>
          <w:rtl/>
        </w:rPr>
        <w:t>حَتّى‌ تُنيرَ بِعَدلِهِ ظُلَمَ الجَورِ</w:t>
      </w:r>
      <w:r w:rsidR="00AB4684">
        <w:rPr>
          <w:rtl/>
        </w:rPr>
        <w:t xml:space="preserve">، </w:t>
      </w:r>
      <w:r>
        <w:rPr>
          <w:rtl/>
        </w:rPr>
        <w:t>وتُطفِئَ بِهِ نيرانَ الكُفرِ</w:t>
      </w:r>
      <w:r w:rsidR="00AB4684">
        <w:rPr>
          <w:rtl/>
        </w:rPr>
        <w:t xml:space="preserve">، </w:t>
      </w:r>
      <w:r>
        <w:rPr>
          <w:rtl/>
        </w:rPr>
        <w:t>وتُظهِرَ بِهِ مَعاقِدَ الحَقِّ ومَجهولَ العَدلِ</w:t>
      </w:r>
      <w:r w:rsidR="00AB4684">
        <w:rPr>
          <w:rtl/>
        </w:rPr>
        <w:t xml:space="preserve">، </w:t>
      </w:r>
      <w:r>
        <w:rPr>
          <w:rtl/>
        </w:rPr>
        <w:t>وتُوَضِّحَ بِهِ مُشكِلاتِ الحُكمِ .</w:t>
      </w:r>
    </w:p>
    <w:p w14:paraId="19CCF996" w14:textId="77777777" w:rsidR="00E7310F" w:rsidRDefault="00E7310F" w:rsidP="00417FBA">
      <w:pPr>
        <w:pStyle w:val="a7"/>
        <w:rPr>
          <w:rtl/>
        </w:rPr>
      </w:pPr>
      <w:r>
        <w:rPr>
          <w:rtl/>
        </w:rPr>
        <w:t>خدايا! سرزمين‌‌هايت را از آنان پاك و دل بندگانت را [با نابودى آنها] خنك گردان و مؤمنان را با او عزّت ببخش و سنّت‌هاى فرستادگان و احكام از ياد رفته پيامبران را به دست او زنده كن و آنچه را كه از دينت محو و از احكامت دگرگون شده، به دست او احيا كن تا دينت را با او و بر دستان او نوين، شاداب، درست و ناب كنى، بى هيچ كژى و بدعتى در آن تا با عدالتش، تاريكى‌‌هاى ستم را نور بخشى و آتش كفر را خاموش كنى و جايگاه‌‌هاى حقّ و عدالت‌‌هاى ناشناخته را آشكار و نقاط مبهم و پيچيده احكام را روشن كنى.</w:t>
      </w:r>
    </w:p>
    <w:p w14:paraId="678FB540" w14:textId="77777777" w:rsidR="00E7310F" w:rsidRDefault="00E7310F" w:rsidP="00417FBA">
      <w:pPr>
        <w:pStyle w:val="a5"/>
        <w:rPr>
          <w:rtl/>
        </w:rPr>
      </w:pPr>
      <w:r>
        <w:rPr>
          <w:rtl/>
        </w:rPr>
        <w:t>اللَّهُمَّ وإنَّهُ عَبدُكَ الَّذِي استَخلَصتَهُ لِنَفسِكَ</w:t>
      </w:r>
      <w:r w:rsidR="00AB4684">
        <w:rPr>
          <w:rtl/>
        </w:rPr>
        <w:t xml:space="preserve">، </w:t>
      </w:r>
      <w:r>
        <w:rPr>
          <w:rtl/>
        </w:rPr>
        <w:t>وَاصطَفَيتَهُ مِن خَلقِكَ</w:t>
      </w:r>
      <w:r w:rsidR="00AB4684">
        <w:rPr>
          <w:rtl/>
        </w:rPr>
        <w:t xml:space="preserve">، </w:t>
      </w:r>
      <w:r>
        <w:rPr>
          <w:rtl/>
        </w:rPr>
        <w:t>وَاصطَفَيتَهُ عَلى‌ عِبادِكَ</w:t>
      </w:r>
      <w:r w:rsidR="00AB4684">
        <w:rPr>
          <w:rtl/>
        </w:rPr>
        <w:t xml:space="preserve">، </w:t>
      </w:r>
      <w:r>
        <w:rPr>
          <w:rtl/>
        </w:rPr>
        <w:t>وَائتَمَنتَهُ عَلى‌ غَيبِكَ</w:t>
      </w:r>
      <w:r w:rsidR="00AB4684">
        <w:rPr>
          <w:rtl/>
        </w:rPr>
        <w:t xml:space="preserve">، </w:t>
      </w:r>
      <w:r>
        <w:rPr>
          <w:rtl/>
        </w:rPr>
        <w:t>وعَصَمتَهُ مِنَ الذُّنوبِ</w:t>
      </w:r>
      <w:r w:rsidR="00AB4684">
        <w:rPr>
          <w:rtl/>
        </w:rPr>
        <w:t xml:space="preserve">، </w:t>
      </w:r>
      <w:r>
        <w:rPr>
          <w:rtl/>
        </w:rPr>
        <w:t>وبَرَّأتَهُ مِنَ العُيوبِ</w:t>
      </w:r>
      <w:r w:rsidR="00AB4684">
        <w:rPr>
          <w:rtl/>
        </w:rPr>
        <w:t xml:space="preserve">، </w:t>
      </w:r>
      <w:r>
        <w:rPr>
          <w:rtl/>
        </w:rPr>
        <w:t>وطَهَّرتَهُ (مِنَ الرِّجسِ)</w:t>
      </w:r>
      <w:r w:rsidR="00AB4684">
        <w:rPr>
          <w:rtl/>
        </w:rPr>
        <w:t xml:space="preserve">، </w:t>
      </w:r>
      <w:r>
        <w:rPr>
          <w:rtl/>
        </w:rPr>
        <w:t>وصَرَفتَهُ عَنِ الدَّنَسِ</w:t>
      </w:r>
      <w:r w:rsidR="00AB4684">
        <w:rPr>
          <w:rtl/>
        </w:rPr>
        <w:t xml:space="preserve">، </w:t>
      </w:r>
      <w:r>
        <w:rPr>
          <w:rtl/>
        </w:rPr>
        <w:t>وسَلَّمتَهُ مِنَ الرَّيبِ .</w:t>
      </w:r>
    </w:p>
    <w:p w14:paraId="0F293637" w14:textId="77777777" w:rsidR="00E7310F" w:rsidRDefault="00E7310F" w:rsidP="00417FBA">
      <w:pPr>
        <w:pStyle w:val="a7"/>
        <w:rPr>
          <w:rtl/>
        </w:rPr>
      </w:pPr>
      <w:r>
        <w:rPr>
          <w:rtl/>
        </w:rPr>
        <w:t>خدايا! او بنده توست كه او را براى خود برگرفتى و از ميان خلقت برگزيدى و بر بندگانت برترى دادى و امانتدار نهان‌‌هايت نمودى و از گناهان، نگاهش داشتى و از عيب‌‌ها مبرّايش كردى و از آلودگى، پاكش نمودى و از پليدى، دورش گردانيدى و از ترديد، سالمش نهادى.</w:t>
      </w:r>
    </w:p>
    <w:p w14:paraId="3B1186EA" w14:textId="77777777" w:rsidR="00E7310F" w:rsidRDefault="00E7310F" w:rsidP="00417FBA">
      <w:pPr>
        <w:pStyle w:val="a5"/>
        <w:rPr>
          <w:rtl/>
        </w:rPr>
      </w:pPr>
      <w:r>
        <w:rPr>
          <w:rtl/>
        </w:rPr>
        <w:lastRenderedPageBreak/>
        <w:t>اللَّهُمَّ فَإِنّا نَشهَدُ لَهُ يَومَ القِيامَةِ ويَومَ حُلولِ الطّامَّةِ</w:t>
      </w:r>
      <w:r w:rsidR="00AB4684">
        <w:rPr>
          <w:rtl/>
        </w:rPr>
        <w:t xml:space="preserve">، </w:t>
      </w:r>
      <w:r>
        <w:rPr>
          <w:rtl/>
        </w:rPr>
        <w:t>أنَّهُ لَم يُذنِب ولَم يَأتِ حَوباً</w:t>
      </w:r>
      <w:r w:rsidR="00AB4684">
        <w:rPr>
          <w:rtl/>
        </w:rPr>
        <w:t xml:space="preserve">، </w:t>
      </w:r>
      <w:r>
        <w:rPr>
          <w:rtl/>
        </w:rPr>
        <w:t>ولَم يَرتَكِب لَكَ مَعصِيَةً</w:t>
      </w:r>
      <w:r w:rsidR="00AB4684">
        <w:rPr>
          <w:rtl/>
        </w:rPr>
        <w:t xml:space="preserve">، </w:t>
      </w:r>
      <w:r>
        <w:rPr>
          <w:rtl/>
        </w:rPr>
        <w:t>ولَم يُضَيِّع لَكَ طاعَةً</w:t>
      </w:r>
      <w:r w:rsidR="00AB4684">
        <w:rPr>
          <w:rtl/>
        </w:rPr>
        <w:t xml:space="preserve">، </w:t>
      </w:r>
      <w:r>
        <w:rPr>
          <w:rtl/>
        </w:rPr>
        <w:t>ولَم يَهتِك لَكَ حُرمَةً</w:t>
      </w:r>
      <w:r w:rsidR="00AB4684">
        <w:rPr>
          <w:rtl/>
        </w:rPr>
        <w:t xml:space="preserve">، </w:t>
      </w:r>
      <w:r>
        <w:rPr>
          <w:rtl/>
        </w:rPr>
        <w:t>ولَم يُبَدِّل لَكَ فَريضَةً</w:t>
      </w:r>
      <w:r w:rsidR="00AB4684">
        <w:rPr>
          <w:rtl/>
        </w:rPr>
        <w:t xml:space="preserve">، </w:t>
      </w:r>
      <w:r>
        <w:rPr>
          <w:rtl/>
        </w:rPr>
        <w:t>ولَم يُغَيِّر لَكَ شَريعَةً</w:t>
      </w:r>
      <w:r w:rsidR="00AB4684">
        <w:rPr>
          <w:rtl/>
        </w:rPr>
        <w:t xml:space="preserve">، </w:t>
      </w:r>
      <w:r>
        <w:rPr>
          <w:rtl/>
        </w:rPr>
        <w:t>وأَنَّهُ الإِمامُ التَّقِيُّ الهادِي المَهدِيُّ</w:t>
      </w:r>
      <w:r w:rsidR="00AB4684">
        <w:rPr>
          <w:rtl/>
        </w:rPr>
        <w:t xml:space="preserve">، </w:t>
      </w:r>
      <w:r>
        <w:rPr>
          <w:rtl/>
        </w:rPr>
        <w:t>الطّاهِرُ التَّقِيُّ الوَفِيُّ الرَّضِيُّ الزَّكِيُّ .</w:t>
      </w:r>
    </w:p>
    <w:p w14:paraId="2A719BEC" w14:textId="77777777" w:rsidR="00E7310F" w:rsidRDefault="00E7310F" w:rsidP="00417FBA">
      <w:pPr>
        <w:pStyle w:val="a7"/>
        <w:rPr>
          <w:rtl/>
        </w:rPr>
      </w:pPr>
      <w:r>
        <w:rPr>
          <w:rtl/>
        </w:rPr>
        <w:t>خدايا! ما روز قيامت و روز بلاى بزرگ برايش گواهى مى‌دهيم كه نه گناهى كرده و نه خطايى نموده و نه نافرمانى تو را كرده و نه در اطاعت تو كوتاهى نموده، نه حرمتى از تو را فرو گذاشته و نه واجبى از تو را دگرگون ساخته و نه شريعتى از تو را تغيير داده است و او امام پرهيزگار راه‌نماى راه‌‌يافته، پاك پرواپيشه، وفادار راضى و پاكيزه است.</w:t>
      </w:r>
    </w:p>
    <w:p w14:paraId="63776933" w14:textId="77777777" w:rsidR="00E7310F" w:rsidRDefault="00E7310F" w:rsidP="00417FBA">
      <w:pPr>
        <w:pStyle w:val="a5"/>
        <w:rPr>
          <w:rtl/>
        </w:rPr>
      </w:pPr>
      <w:r>
        <w:rPr>
          <w:rtl/>
        </w:rPr>
        <w:t>اللَّهُمَّ فَصَلِّ عَلَيهِ وعَلى‌ آبائِهِ</w:t>
      </w:r>
      <w:r w:rsidR="00AB4684">
        <w:rPr>
          <w:rtl/>
        </w:rPr>
        <w:t xml:space="preserve">، </w:t>
      </w:r>
      <w:r>
        <w:rPr>
          <w:rtl/>
        </w:rPr>
        <w:t>وأَعطِهِ في نَفسِهِ ووَلَدِهِ وأَهلِهِ وذُرِّيَّتِهِ واُمَّتِهِ وجَميعِ رَعِيَّتِهِ ما تُقِرُّ بِهِ عَينَهُ</w:t>
      </w:r>
      <w:r w:rsidR="00AB4684">
        <w:rPr>
          <w:rtl/>
        </w:rPr>
        <w:t xml:space="preserve">، </w:t>
      </w:r>
      <w:r>
        <w:rPr>
          <w:rtl/>
        </w:rPr>
        <w:t>وتَسُرُّ بِهِ نَفسَهُ</w:t>
      </w:r>
      <w:r w:rsidR="00AB4684">
        <w:rPr>
          <w:rtl/>
        </w:rPr>
        <w:t xml:space="preserve">، </w:t>
      </w:r>
      <w:r>
        <w:rPr>
          <w:rtl/>
        </w:rPr>
        <w:t>وتَجمَعُ لَهُ مُلكَ المَملَكاتِ كُلِّها</w:t>
      </w:r>
      <w:r w:rsidR="00AB4684">
        <w:rPr>
          <w:rtl/>
        </w:rPr>
        <w:t xml:space="preserve">، </w:t>
      </w:r>
      <w:r>
        <w:rPr>
          <w:rtl/>
        </w:rPr>
        <w:t>قَريبِها وبَعيدِها وعَزيزِها وذَليلِها</w:t>
      </w:r>
      <w:r w:rsidR="00AB4684">
        <w:rPr>
          <w:rtl/>
        </w:rPr>
        <w:t xml:space="preserve">، </w:t>
      </w:r>
      <w:r>
        <w:rPr>
          <w:rtl/>
        </w:rPr>
        <w:t>حَتّى‌ يُجرِيَ حُكمَهُ عَلى‌ كُلِّ حُكمٍ</w:t>
      </w:r>
      <w:r w:rsidR="00AB4684">
        <w:rPr>
          <w:rtl/>
        </w:rPr>
        <w:t xml:space="preserve">، </w:t>
      </w:r>
      <w:r>
        <w:rPr>
          <w:rtl/>
        </w:rPr>
        <w:t>ويَغلِبَ بِحَقِّهِ عَلى‌ كُلِّ باطِلٍ .</w:t>
      </w:r>
    </w:p>
    <w:p w14:paraId="770BB9C4" w14:textId="77777777" w:rsidR="00E7310F" w:rsidRDefault="00E7310F" w:rsidP="00417FBA">
      <w:pPr>
        <w:pStyle w:val="a7"/>
        <w:rPr>
          <w:rtl/>
        </w:rPr>
      </w:pPr>
      <w:r>
        <w:rPr>
          <w:rtl/>
        </w:rPr>
        <w:t>خدايا! بر او و پدرانش درود فرست و به خودش، فرزندانش، خانواده‌‌اش، نسلش، اُمّتش و همه مردمش، مايه چشم‌‌روشنى‌اش و آنچه جانش را شاد مى‌‌كند، عطا كن و حكومت همه مملكت‌ها، نزديك و دور، و نيرومند و خوار را براى او گرد آور تا حكمش را بر هر حكمى جارى و با حقّش بر هر باطلى غلبه كند.</w:t>
      </w:r>
    </w:p>
    <w:p w14:paraId="17E29828" w14:textId="77777777" w:rsidR="00E7310F" w:rsidRDefault="00E7310F" w:rsidP="00417FBA">
      <w:pPr>
        <w:pStyle w:val="a5"/>
        <w:rPr>
          <w:rtl/>
        </w:rPr>
      </w:pPr>
      <w:r>
        <w:rPr>
          <w:rtl/>
        </w:rPr>
        <w:t>اللَّهُمَّ وَاسلُك بِنا عَلى‌ يَدَيهِ مِنهاجَ الهُدى‌</w:t>
      </w:r>
      <w:r w:rsidR="00AB4684">
        <w:rPr>
          <w:rtl/>
        </w:rPr>
        <w:t xml:space="preserve">، </w:t>
      </w:r>
      <w:r>
        <w:rPr>
          <w:rtl/>
        </w:rPr>
        <w:t>وُالمَحَجَّةَ العُظمى‌</w:t>
      </w:r>
      <w:r w:rsidR="00AB4684">
        <w:rPr>
          <w:rtl/>
        </w:rPr>
        <w:t xml:space="preserve">، </w:t>
      </w:r>
      <w:r>
        <w:rPr>
          <w:rtl/>
        </w:rPr>
        <w:t>وَالطَّريقَةَ الوُسطى‌</w:t>
      </w:r>
      <w:r w:rsidR="00AB4684">
        <w:rPr>
          <w:rtl/>
        </w:rPr>
        <w:t xml:space="preserve">، </w:t>
      </w:r>
      <w:r>
        <w:rPr>
          <w:rtl/>
        </w:rPr>
        <w:t>الَّتي يَرجِعُ إليهَا الغالي ويَلحَقُ بِها التّالي</w:t>
      </w:r>
      <w:r w:rsidR="00AB4684">
        <w:rPr>
          <w:rtl/>
        </w:rPr>
        <w:t xml:space="preserve">، </w:t>
      </w:r>
      <w:r>
        <w:rPr>
          <w:rtl/>
        </w:rPr>
        <w:t>اللَّهُمَّ وقَوِّنا عَلى‌ طاعَتِهِ</w:t>
      </w:r>
      <w:r w:rsidR="00AB4684">
        <w:rPr>
          <w:rtl/>
        </w:rPr>
        <w:t xml:space="preserve">، </w:t>
      </w:r>
      <w:r>
        <w:rPr>
          <w:rtl/>
        </w:rPr>
        <w:t>وثَبِّتنا عَلى‌ مُشايَعَتِهِ</w:t>
      </w:r>
      <w:r w:rsidR="00AB4684">
        <w:rPr>
          <w:rtl/>
        </w:rPr>
        <w:t xml:space="preserve">، </w:t>
      </w:r>
      <w:r>
        <w:rPr>
          <w:rtl/>
        </w:rPr>
        <w:t>وَامنُن عَلَينا بِمُتابَعَتِهِ</w:t>
      </w:r>
      <w:r w:rsidR="00AB4684">
        <w:rPr>
          <w:rtl/>
        </w:rPr>
        <w:t xml:space="preserve">، </w:t>
      </w:r>
      <w:r>
        <w:rPr>
          <w:rtl/>
        </w:rPr>
        <w:t>وَاجعَلنا في حِزبِهِ القَوّامينَ بِأَمرِهِ، الصّابِرينَ مَعَهُ</w:t>
      </w:r>
      <w:r w:rsidR="00AB4684">
        <w:rPr>
          <w:rtl/>
        </w:rPr>
        <w:t xml:space="preserve">، </w:t>
      </w:r>
      <w:r>
        <w:rPr>
          <w:rtl/>
        </w:rPr>
        <w:t>الطّالِبينَ رِضاكَ بِمُناصَحَتِهِ</w:t>
      </w:r>
      <w:r w:rsidR="00AB4684">
        <w:rPr>
          <w:rtl/>
        </w:rPr>
        <w:t xml:space="preserve">، </w:t>
      </w:r>
      <w:r>
        <w:rPr>
          <w:rtl/>
        </w:rPr>
        <w:t>حَتّى‌ تَحشُرَنا يَومَ القِيامَةِ في أنصارِهِ وأَعوانِهِ ومُقَوِّيَةِ سُلطانِهِ .</w:t>
      </w:r>
    </w:p>
    <w:p w14:paraId="6AF3E50F" w14:textId="77777777" w:rsidR="00E7310F" w:rsidRDefault="00E7310F" w:rsidP="00417FBA">
      <w:pPr>
        <w:pStyle w:val="a7"/>
        <w:rPr>
          <w:rtl/>
        </w:rPr>
      </w:pPr>
      <w:r>
        <w:rPr>
          <w:rtl/>
        </w:rPr>
        <w:t>خدايا! ما را به دست او به راه روشن هدايت و شاه‌راه روشن آن و طريقه ميانه - كه تندرو به آن باز مى‌‌گردد و عقب‌‌مانده، خود را به آن مى‌‌رسانَد - برسان . خدايا! ما را بر فرمان‌بردارى از او نيرومند كن و بر پيروى او استوار بدار و دنباله‌‌روى از او را بر ما منّت بنه و ما را در حزب او و برپا دارندگان كارش كه همراه او شكيب مى‌‌ورزند و با خيرخواهى براى او، خشنودى تو را مى‌‌جويند قرار بده، تا آن كه روز قيامت، ما را در زمره ياران و ياوران و تقويت كنندگان حكومت او محشور كنى.</w:t>
      </w:r>
    </w:p>
    <w:p w14:paraId="29A768F0" w14:textId="77777777" w:rsidR="00E7310F" w:rsidRDefault="00E7310F" w:rsidP="00417FBA">
      <w:pPr>
        <w:pStyle w:val="a5"/>
        <w:rPr>
          <w:rtl/>
        </w:rPr>
      </w:pPr>
      <w:r>
        <w:rPr>
          <w:rtl/>
        </w:rPr>
        <w:t>اللَّهُمَّ صَلِّ عَلى‌ مُحَمَّدٍ وآلِ مُحَمَّدٍ</w:t>
      </w:r>
      <w:r w:rsidR="00AB4684">
        <w:rPr>
          <w:rtl/>
        </w:rPr>
        <w:t xml:space="preserve">، </w:t>
      </w:r>
      <w:r>
        <w:rPr>
          <w:rtl/>
        </w:rPr>
        <w:t>وَاجعَل ذلِكَ كُلَّهُ مِنّا لَكَ خالِصاً</w:t>
      </w:r>
      <w:r w:rsidR="00AB4684">
        <w:rPr>
          <w:rtl/>
        </w:rPr>
        <w:t xml:space="preserve">، </w:t>
      </w:r>
      <w:r>
        <w:rPr>
          <w:rtl/>
        </w:rPr>
        <w:t>مِن كُلِّ شَكٍّ وشُبهَةٍ ورِياءٍ وسُمعَةٍ</w:t>
      </w:r>
      <w:r w:rsidR="00AB4684">
        <w:rPr>
          <w:rtl/>
        </w:rPr>
        <w:t xml:space="preserve">، </w:t>
      </w:r>
      <w:r>
        <w:rPr>
          <w:rtl/>
        </w:rPr>
        <w:t>حَتّى‌ لا نَعتَمِدَ بِهِ غَيرَكَ</w:t>
      </w:r>
      <w:r w:rsidR="00AB4684">
        <w:rPr>
          <w:rtl/>
        </w:rPr>
        <w:t xml:space="preserve">، </w:t>
      </w:r>
      <w:r>
        <w:rPr>
          <w:rtl/>
        </w:rPr>
        <w:t>ولا نَطلُبَ بِهِ إلّا وَجهَكَ</w:t>
      </w:r>
      <w:r w:rsidR="00AB4684">
        <w:rPr>
          <w:rtl/>
        </w:rPr>
        <w:t xml:space="preserve">، </w:t>
      </w:r>
      <w:r>
        <w:rPr>
          <w:rtl/>
        </w:rPr>
        <w:t>وحَتّى‌ تُحِلَّنا مَحَلَّهُ</w:t>
      </w:r>
      <w:r w:rsidR="00AB4684">
        <w:rPr>
          <w:rtl/>
        </w:rPr>
        <w:t xml:space="preserve">، </w:t>
      </w:r>
      <w:r>
        <w:rPr>
          <w:rtl/>
        </w:rPr>
        <w:t>وتَجعَلَنا فِي الجَنَّةِ مَعَهُ</w:t>
      </w:r>
      <w:r w:rsidR="00AB4684">
        <w:rPr>
          <w:rtl/>
        </w:rPr>
        <w:t xml:space="preserve">، </w:t>
      </w:r>
      <w:r>
        <w:rPr>
          <w:rtl/>
        </w:rPr>
        <w:t xml:space="preserve">ولا تَبتَلِنا في أَمرِهِ بِالسَّأمَةِ </w:t>
      </w:r>
      <w:r>
        <w:rPr>
          <w:rtl/>
        </w:rPr>
        <w:lastRenderedPageBreak/>
        <w:t>وَالكَسَلِ وَالفَترَةِ وَالفَشَلِ</w:t>
      </w:r>
      <w:r w:rsidR="00AB4684">
        <w:rPr>
          <w:rtl/>
        </w:rPr>
        <w:t xml:space="preserve">، </w:t>
      </w:r>
      <w:r>
        <w:rPr>
          <w:rtl/>
        </w:rPr>
        <w:t>وَاجعَلنا مِمَّن تَنتَصِرُ بِهِ لِدينِكَ</w:t>
      </w:r>
      <w:r w:rsidR="00AB4684">
        <w:rPr>
          <w:rtl/>
        </w:rPr>
        <w:t xml:space="preserve">، </w:t>
      </w:r>
      <w:r>
        <w:rPr>
          <w:rtl/>
        </w:rPr>
        <w:t>وتُعِزُّ بِهِ نَصرَ وَلِيِّكَ</w:t>
      </w:r>
      <w:r w:rsidR="00AB4684">
        <w:rPr>
          <w:rtl/>
        </w:rPr>
        <w:t xml:space="preserve">، </w:t>
      </w:r>
      <w:r>
        <w:rPr>
          <w:rtl/>
        </w:rPr>
        <w:t>ولا تَستَبدِل بِنا غَيرَنا</w:t>
      </w:r>
      <w:r w:rsidR="00AB4684">
        <w:rPr>
          <w:rtl/>
        </w:rPr>
        <w:t xml:space="preserve">، </w:t>
      </w:r>
      <w:r>
        <w:rPr>
          <w:rtl/>
        </w:rPr>
        <w:t>فَإِنَّ استِبدالَكَ بِنا غَيرَنا عَلَيكَ يَسيرٌ</w:t>
      </w:r>
      <w:r w:rsidR="00AB4684">
        <w:rPr>
          <w:rtl/>
        </w:rPr>
        <w:t xml:space="preserve">، </w:t>
      </w:r>
      <w:r>
        <w:rPr>
          <w:rtl/>
        </w:rPr>
        <w:t>وهُوَ عَلَينا كَبيرٌ</w:t>
      </w:r>
      <w:r w:rsidR="00AB4684">
        <w:rPr>
          <w:rtl/>
        </w:rPr>
        <w:t xml:space="preserve">، </w:t>
      </w:r>
      <w:r>
        <w:rPr>
          <w:rtl/>
        </w:rPr>
        <w:t>إنَّكَ عَلى‌ كُلِّ شَي‌ءٍ قَديرٌ .</w:t>
      </w:r>
    </w:p>
    <w:p w14:paraId="167175AA" w14:textId="77777777" w:rsidR="00E7310F" w:rsidRDefault="00E7310F" w:rsidP="00417FBA">
      <w:pPr>
        <w:pStyle w:val="a7"/>
        <w:rPr>
          <w:rtl/>
        </w:rPr>
      </w:pPr>
      <w:r>
        <w:rPr>
          <w:rtl/>
        </w:rPr>
        <w:t>خدايا! بر محمّد و خاندان محمّد درود فرست و همه اينها را از جانب ما تنها براى خودت و به دور از هر شكّ و شبهه و ريا و خودنمايى قرار ده تا بِدان، بر غير تو اعتماد نكنيم و با آن، جز تو را نجوييم تا آن گاه كه ما را در جايگاه او جاى دهى و در بهشت، همراهش سازى</w:t>
      </w:r>
      <w:r w:rsidR="00AB4684">
        <w:rPr>
          <w:rtl/>
        </w:rPr>
        <w:t xml:space="preserve">، </w:t>
      </w:r>
      <w:r>
        <w:rPr>
          <w:rtl/>
        </w:rPr>
        <w:t>و ما را در كار او به ملالت و كسالت و سستى و ناتوانى مبتلا مكن و ما را از كسانى قرار ده كه با آنان دينت را يارى مى‌دهى و وليّت را قدرتمندانه پيروز مى‌كنى و ديگرى را به جاى ما مگذار كه ما را با ديگرى عوض كردن، براى تو آسان و بر ما گران است؛ كه تو بر هر كار، توانايى.</w:t>
      </w:r>
    </w:p>
    <w:p w14:paraId="19BBB042" w14:textId="77777777" w:rsidR="00E7310F" w:rsidRDefault="00E7310F" w:rsidP="00417FBA">
      <w:pPr>
        <w:pStyle w:val="a5"/>
        <w:rPr>
          <w:rtl/>
        </w:rPr>
      </w:pPr>
      <w:r>
        <w:rPr>
          <w:rtl/>
        </w:rPr>
        <w:t>اللَّهُمَّ وصَلِّ عَلى‌ وُلاةِ عُهودِهِ</w:t>
      </w:r>
      <w:r w:rsidR="00AB4684">
        <w:rPr>
          <w:rtl/>
        </w:rPr>
        <w:t xml:space="preserve">، </w:t>
      </w:r>
      <w:r>
        <w:rPr>
          <w:rtl/>
        </w:rPr>
        <w:t>وبَلِّغهُم آمالَهُم</w:t>
      </w:r>
      <w:r w:rsidR="00AB4684">
        <w:rPr>
          <w:rtl/>
        </w:rPr>
        <w:t xml:space="preserve">، </w:t>
      </w:r>
      <w:r>
        <w:rPr>
          <w:rtl/>
        </w:rPr>
        <w:t>وزِد في آجالِهِم</w:t>
      </w:r>
      <w:r w:rsidR="00AB4684">
        <w:rPr>
          <w:rtl/>
        </w:rPr>
        <w:t xml:space="preserve">، </w:t>
      </w:r>
      <w:r>
        <w:rPr>
          <w:rtl/>
        </w:rPr>
        <w:t>وَانصُرهُم وتَمِّم لَهُم ما أسنَدتَ إلَيهِم مِن أمرِ دينِكَ</w:t>
      </w:r>
      <w:r w:rsidR="00AB4684">
        <w:rPr>
          <w:rtl/>
        </w:rPr>
        <w:t xml:space="preserve">، </w:t>
      </w:r>
      <w:r>
        <w:rPr>
          <w:rtl/>
        </w:rPr>
        <w:t>وَاجعَلنا لَهُم أعواناً</w:t>
      </w:r>
      <w:r w:rsidR="00AB4684">
        <w:rPr>
          <w:rtl/>
        </w:rPr>
        <w:t xml:space="preserve">، </w:t>
      </w:r>
      <w:r>
        <w:rPr>
          <w:rtl/>
        </w:rPr>
        <w:t>وعَلى‌ دينِكَ أنصاراً</w:t>
      </w:r>
      <w:r w:rsidR="00AB4684">
        <w:rPr>
          <w:rtl/>
        </w:rPr>
        <w:t xml:space="preserve">، </w:t>
      </w:r>
      <w:r>
        <w:rPr>
          <w:rtl/>
        </w:rPr>
        <w:t>وصَلِّ عَلى‌ آبائِهِ الطّاهِرينَ</w:t>
      </w:r>
      <w:r w:rsidR="00AB4684">
        <w:rPr>
          <w:rtl/>
        </w:rPr>
        <w:t xml:space="preserve">، </w:t>
      </w:r>
      <w:r>
        <w:rPr>
          <w:rtl/>
        </w:rPr>
        <w:t>الأَئِمَّةِ الرّاشِدينَ</w:t>
      </w:r>
      <w:r w:rsidR="00AB4684">
        <w:rPr>
          <w:rtl/>
        </w:rPr>
        <w:t xml:space="preserve">، </w:t>
      </w:r>
      <w:r>
        <w:rPr>
          <w:rtl/>
        </w:rPr>
        <w:t>اللَّهُمَّ فَإِنَّهُم مَعادِنُ كَلِماتِكَ</w:t>
      </w:r>
      <w:r w:rsidR="00AB4684">
        <w:rPr>
          <w:rtl/>
        </w:rPr>
        <w:t xml:space="preserve">، </w:t>
      </w:r>
      <w:r>
        <w:rPr>
          <w:rtl/>
        </w:rPr>
        <w:t>وخُزّانُ عِلمِكَ</w:t>
      </w:r>
      <w:r w:rsidR="00AB4684">
        <w:rPr>
          <w:rtl/>
        </w:rPr>
        <w:t xml:space="preserve">، </w:t>
      </w:r>
      <w:r>
        <w:rPr>
          <w:rtl/>
        </w:rPr>
        <w:t>ووُلاةُ أمرِكَ</w:t>
      </w:r>
      <w:r w:rsidR="00AB4684">
        <w:rPr>
          <w:rtl/>
        </w:rPr>
        <w:t xml:space="preserve">، </w:t>
      </w:r>
      <w:r>
        <w:rPr>
          <w:rtl/>
        </w:rPr>
        <w:t>وخالِصَتُكَ مِن عِبادِكَ</w:t>
      </w:r>
      <w:r w:rsidR="00AB4684">
        <w:rPr>
          <w:rtl/>
        </w:rPr>
        <w:t xml:space="preserve">، </w:t>
      </w:r>
      <w:r>
        <w:rPr>
          <w:rtl/>
        </w:rPr>
        <w:t>وخِيَرَتُكَ مِن خَلقِكَ</w:t>
      </w:r>
      <w:r w:rsidR="00AB4684">
        <w:rPr>
          <w:rtl/>
        </w:rPr>
        <w:t xml:space="preserve">، </w:t>
      </w:r>
      <w:r>
        <w:rPr>
          <w:rtl/>
        </w:rPr>
        <w:t>وأَولِياؤُكَ وسَلائِلُ أولِيائِكَ</w:t>
      </w:r>
      <w:r w:rsidR="00AB4684">
        <w:rPr>
          <w:rtl/>
        </w:rPr>
        <w:t xml:space="preserve">، </w:t>
      </w:r>
      <w:r>
        <w:rPr>
          <w:rtl/>
        </w:rPr>
        <w:t>وصَفوَتُكَ وأَولادُ أصفِيائِكَ</w:t>
      </w:r>
      <w:r w:rsidR="00AB4684">
        <w:rPr>
          <w:rtl/>
        </w:rPr>
        <w:t xml:space="preserve">، </w:t>
      </w:r>
      <w:r>
        <w:rPr>
          <w:rtl/>
        </w:rPr>
        <w:t>صَلَواتُكَ ورَحمَتُكَ وبَرَكاتُكَ عَلَيهِم أجمَعينَ .</w:t>
      </w:r>
    </w:p>
    <w:p w14:paraId="5065A1FA" w14:textId="77777777" w:rsidR="00E7310F" w:rsidRDefault="00E7310F" w:rsidP="00417FBA">
      <w:pPr>
        <w:pStyle w:val="a7"/>
        <w:rPr>
          <w:rtl/>
        </w:rPr>
      </w:pPr>
      <w:r>
        <w:rPr>
          <w:rtl/>
        </w:rPr>
        <w:t>خدايا! بر كارگزاران او درود فرست و آنان را به آرزوهايشان برسان و بر عمرشان بيفزاى و يارى‌شان ده و آنچه از امور دينت را به ايشان سپرده‌اى، بر ايشان كامل كن و ما را ياران ايشان و ياوران دينت قرار ده و بر پدران پاكش، امامان راه‌يافته، درود فرست. خدايا! آنان معدن‌‌هاى كلمات تو، گنجوران دانش تو، واليان امر تو، بندگان خالص تو، برگزيدگان از ميان آفريدگان تو، اوليا و فرزندان اولياى تو، برگزيدگان و فرزندان برگزيدگان تو هستند؛ درودهاى تو و رحمت و بركاتت بر همه آنان باد!</w:t>
      </w:r>
    </w:p>
    <w:p w14:paraId="6603D107" w14:textId="77777777" w:rsidR="00E7310F" w:rsidRDefault="00E7310F" w:rsidP="00417FBA">
      <w:pPr>
        <w:pStyle w:val="a5"/>
        <w:rPr>
          <w:rtl/>
        </w:rPr>
      </w:pPr>
      <w:r>
        <w:rPr>
          <w:rtl/>
        </w:rPr>
        <w:t>اللَّهُمَّ وشُرَكاؤُهُ في أمرِهِ</w:t>
      </w:r>
      <w:r w:rsidR="00AB4684">
        <w:rPr>
          <w:rtl/>
        </w:rPr>
        <w:t xml:space="preserve">، </w:t>
      </w:r>
      <w:r>
        <w:rPr>
          <w:rtl/>
        </w:rPr>
        <w:t>ومُعاوِنوهُ عَلى‌ طاعَتِكَ</w:t>
      </w:r>
      <w:r w:rsidR="00AB4684">
        <w:rPr>
          <w:rtl/>
        </w:rPr>
        <w:t xml:space="preserve">، </w:t>
      </w:r>
      <w:r>
        <w:rPr>
          <w:rtl/>
        </w:rPr>
        <w:t>الَّذينَ جَعَلتَهُم حِصنَهُ وسِلاحَهُ ومَفزَعَهُ واُنسَهُ</w:t>
      </w:r>
      <w:r w:rsidR="00AB4684">
        <w:rPr>
          <w:rtl/>
        </w:rPr>
        <w:t xml:space="preserve">، </w:t>
      </w:r>
      <w:r>
        <w:rPr>
          <w:rtl/>
        </w:rPr>
        <w:t>الَّذينَ سَلَوا عَنِ الأَهلِ وَالأَولادِ</w:t>
      </w:r>
      <w:r w:rsidR="00AB4684">
        <w:rPr>
          <w:rtl/>
        </w:rPr>
        <w:t xml:space="preserve">، </w:t>
      </w:r>
      <w:r>
        <w:rPr>
          <w:rtl/>
        </w:rPr>
        <w:t>وتَجافَوُا الوَطَنَ</w:t>
      </w:r>
      <w:r w:rsidR="00AB4684">
        <w:rPr>
          <w:rtl/>
        </w:rPr>
        <w:t xml:space="preserve">، </w:t>
      </w:r>
      <w:r>
        <w:rPr>
          <w:rtl/>
        </w:rPr>
        <w:t>وعَطَّلُوا الوَثيرَ مِنَ المِهادِ</w:t>
      </w:r>
      <w:r w:rsidR="00AB4684">
        <w:rPr>
          <w:rtl/>
        </w:rPr>
        <w:t xml:space="preserve">، </w:t>
      </w:r>
      <w:r>
        <w:rPr>
          <w:rtl/>
        </w:rPr>
        <w:t>قَد رَفَضوا تِجاراتِهِم</w:t>
      </w:r>
      <w:r w:rsidR="00AB4684">
        <w:rPr>
          <w:rtl/>
        </w:rPr>
        <w:t xml:space="preserve">، </w:t>
      </w:r>
      <w:r>
        <w:rPr>
          <w:rtl/>
        </w:rPr>
        <w:t>وأَضَرّوا بِمَعايِشِهِم</w:t>
      </w:r>
      <w:r w:rsidR="00AB4684">
        <w:rPr>
          <w:rtl/>
        </w:rPr>
        <w:t xml:space="preserve">، </w:t>
      </w:r>
      <w:r>
        <w:rPr>
          <w:rtl/>
        </w:rPr>
        <w:t>وفُقِدوا في أندِيَتِهِم بِغَيرِ غَيبَةٍ عَن مِصرِهِم</w:t>
      </w:r>
      <w:r w:rsidR="00AB4684">
        <w:rPr>
          <w:rtl/>
        </w:rPr>
        <w:t xml:space="preserve">، </w:t>
      </w:r>
      <w:r>
        <w:rPr>
          <w:rtl/>
        </w:rPr>
        <w:t>وحالَفُوا البَعيدَ مِمَّن عاضَدَهُم عَلى‌ أمرِهِم</w:t>
      </w:r>
      <w:r w:rsidR="00AB4684">
        <w:rPr>
          <w:rtl/>
        </w:rPr>
        <w:t xml:space="preserve">، </w:t>
      </w:r>
      <w:r>
        <w:rPr>
          <w:rtl/>
        </w:rPr>
        <w:t>وخالَفُوا القَريبَ مِمَّن صَدَّ عَن وِجهَتِهِم</w:t>
      </w:r>
      <w:r w:rsidR="00AB4684">
        <w:rPr>
          <w:rtl/>
        </w:rPr>
        <w:t xml:space="preserve">، </w:t>
      </w:r>
      <w:r>
        <w:rPr>
          <w:rtl/>
        </w:rPr>
        <w:t>وَائتَلَفوا بَعدَ التَّدابُرِ وَالتَّقاطُعِ في دَهرِهِم</w:t>
      </w:r>
      <w:r w:rsidR="00AB4684">
        <w:rPr>
          <w:rtl/>
        </w:rPr>
        <w:t xml:space="preserve">، </w:t>
      </w:r>
      <w:r>
        <w:rPr>
          <w:rtl/>
        </w:rPr>
        <w:t>وقَطَعُوا الأَسبابَ المُتَّصِلَةَ بِعاجِلِ حُطامٍ مِنَ الدُّنيا</w:t>
      </w:r>
      <w:r w:rsidR="00AB4684">
        <w:rPr>
          <w:rtl/>
        </w:rPr>
        <w:t xml:space="preserve">، </w:t>
      </w:r>
      <w:r>
        <w:rPr>
          <w:rtl/>
        </w:rPr>
        <w:t>فَاجعَلهُمُ اللَّهُمَّ في حِرزِكَ وفي ظِلِّ كَنَفِكَ‌</w:t>
      </w:r>
      <w:r w:rsidR="00AB4684">
        <w:rPr>
          <w:rtl/>
        </w:rPr>
        <w:t xml:space="preserve">، </w:t>
      </w:r>
      <w:r>
        <w:rPr>
          <w:rtl/>
        </w:rPr>
        <w:t>ورُدَّ عَنهُم بَأسَ مَن قَصَدَ إلَيهِم بِالعَداوَةِ مِن خَلقِكَ</w:t>
      </w:r>
      <w:r w:rsidR="00AB4684">
        <w:rPr>
          <w:rtl/>
        </w:rPr>
        <w:t xml:space="preserve">، </w:t>
      </w:r>
      <w:r>
        <w:rPr>
          <w:rtl/>
        </w:rPr>
        <w:t>وأَجزِل لَهُم مِن دَعوَتِكَ مِن كِفايَتِكَ ومَعونَتِكَ لَهُم</w:t>
      </w:r>
      <w:r w:rsidR="00AB4684">
        <w:rPr>
          <w:rtl/>
        </w:rPr>
        <w:t xml:space="preserve">، </w:t>
      </w:r>
      <w:r>
        <w:rPr>
          <w:rtl/>
        </w:rPr>
        <w:t>وتَأييدِكَ ونَصرِكَ إيّاهُم</w:t>
      </w:r>
      <w:r w:rsidR="00AB4684">
        <w:rPr>
          <w:rtl/>
        </w:rPr>
        <w:t xml:space="preserve">، </w:t>
      </w:r>
      <w:r>
        <w:rPr>
          <w:rtl/>
        </w:rPr>
        <w:t>ما تُعينُهُم بِهِ عَلى‌ طاعَتِكَ</w:t>
      </w:r>
      <w:r w:rsidR="00AB4684">
        <w:rPr>
          <w:rtl/>
        </w:rPr>
        <w:t xml:space="preserve">، </w:t>
      </w:r>
      <w:r>
        <w:rPr>
          <w:rtl/>
        </w:rPr>
        <w:t>وأَزهِق بِحَقِّهِم باطِلَ مَن أرادَ إطفاءَ نورِكَ .</w:t>
      </w:r>
    </w:p>
    <w:p w14:paraId="3B76F83F" w14:textId="77777777" w:rsidR="00E7310F" w:rsidRDefault="00E7310F" w:rsidP="00417FBA">
      <w:pPr>
        <w:pStyle w:val="a7"/>
        <w:rPr>
          <w:rtl/>
        </w:rPr>
      </w:pPr>
      <w:r>
        <w:rPr>
          <w:rtl/>
        </w:rPr>
        <w:lastRenderedPageBreak/>
        <w:t>خدايا! همكاران و ياورانش را در فرمان‌بردارى از تو، آنان كه دژ و سلاح و پناهگاه و مايه انس او قرار دادى، آنان كه خانواده و فرزند را از ياد برده و از وطن خود دور شده و بستر گرم و نرمشان را فرو نهاده و تجارت خود را رها نموده و به زندگى خود زيان زده و بى آن كه از شهرشان غايب شوند، در انجمن‌هايشان يافت نمى‌‌شوند و با فرد دورى كه آنان را در كارشان يارى كند</w:t>
      </w:r>
      <w:r w:rsidR="00AB4684">
        <w:rPr>
          <w:rtl/>
        </w:rPr>
        <w:t xml:space="preserve">، </w:t>
      </w:r>
      <w:r>
        <w:rPr>
          <w:rtl/>
        </w:rPr>
        <w:t>پيمان بسته و با نزديكى كه از كارشان جلو گيرد، مخالفت كرده‌‌اند و از پسِ سال‌ها پشتْ به هم كردن و از هم بريدن، با هم متّحد شده‌‌اند و رشته‌‌هاى پيوندى را كه [در بينشان‌] با متاع ناچيز و زودگذر دنيايى حاصل شده، بريده‌اند، خدايا آنان را در حفظ و سايه حمايت خودت بگير و گزند هر يك از آفريدگانت را كه قصد دشمنى با ايشان را دارد</w:t>
      </w:r>
      <w:r w:rsidR="00AB4684">
        <w:rPr>
          <w:rtl/>
        </w:rPr>
        <w:t xml:space="preserve">، </w:t>
      </w:r>
      <w:r>
        <w:rPr>
          <w:rtl/>
        </w:rPr>
        <w:t>از آنان باز گردان و كفايت و يارى‌ات و نيز تأييد و امدادت را براى ايشان چندان فرا بخوان كه آنان را در اطاعتت يارى دهى و با حقّشان، باطل كسى را كه در پى خاموش كردن نور توست، از ميان ببرى!</w:t>
      </w:r>
    </w:p>
    <w:p w14:paraId="5E1E68A5" w14:textId="77777777" w:rsidR="00E7310F" w:rsidRDefault="00E7310F" w:rsidP="00417FBA">
      <w:pPr>
        <w:pStyle w:val="a5"/>
        <w:rPr>
          <w:rtl/>
        </w:rPr>
      </w:pPr>
      <w:r>
        <w:rPr>
          <w:rtl/>
        </w:rPr>
        <w:t>وصَلِّ عَلى‌ مُحَمَّدٍ وآلِهِ</w:t>
      </w:r>
      <w:r w:rsidR="00AB4684">
        <w:rPr>
          <w:rtl/>
        </w:rPr>
        <w:t xml:space="preserve">، </w:t>
      </w:r>
      <w:r>
        <w:rPr>
          <w:rtl/>
        </w:rPr>
        <w:t>وَاملَأ بِهِم كُلَّ اُفُقٍ مِنَ الآفاقِ</w:t>
      </w:r>
      <w:r w:rsidR="00AB4684">
        <w:rPr>
          <w:rtl/>
        </w:rPr>
        <w:t xml:space="preserve">، </w:t>
      </w:r>
      <w:r>
        <w:rPr>
          <w:rtl/>
        </w:rPr>
        <w:t>وقُطرٍ مِنَ الأَقطارِ</w:t>
      </w:r>
      <w:r w:rsidR="00AB4684">
        <w:rPr>
          <w:rtl/>
        </w:rPr>
        <w:t xml:space="preserve">، </w:t>
      </w:r>
      <w:r>
        <w:rPr>
          <w:rtl/>
        </w:rPr>
        <w:t>قِسطاً وعَدلاً ورَحمَةً وفَضلاً</w:t>
      </w:r>
      <w:r w:rsidR="00AB4684">
        <w:rPr>
          <w:rtl/>
        </w:rPr>
        <w:t xml:space="preserve">، </w:t>
      </w:r>
      <w:r>
        <w:rPr>
          <w:rtl/>
        </w:rPr>
        <w:t>وَاشكُر لَهُم عَلى‌ حَسَبِ كَرَمِكَ وجودِكَ</w:t>
      </w:r>
      <w:r w:rsidR="00AB4684">
        <w:rPr>
          <w:rtl/>
        </w:rPr>
        <w:t xml:space="preserve">، </w:t>
      </w:r>
      <w:r>
        <w:rPr>
          <w:rtl/>
        </w:rPr>
        <w:t>وما مَنَنتَ بِهِ عَلَى القائِمينَ بِالقِسطِ مِن عِبادِكَ</w:t>
      </w:r>
      <w:r w:rsidR="00AB4684">
        <w:rPr>
          <w:rtl/>
        </w:rPr>
        <w:t xml:space="preserve">، </w:t>
      </w:r>
      <w:r>
        <w:rPr>
          <w:rtl/>
        </w:rPr>
        <w:t>وَاذخُر لَهُم مِن ثَوابِكَ ما تَرفَعُ لَهُم بِهِ الدَّرَجاتِ</w:t>
      </w:r>
      <w:r w:rsidR="00AB4684">
        <w:rPr>
          <w:rtl/>
        </w:rPr>
        <w:t xml:space="preserve">، </w:t>
      </w:r>
      <w:r>
        <w:rPr>
          <w:rtl/>
        </w:rPr>
        <w:t>إنَّكَ تَفعَلُ ما تَشاءُ</w:t>
      </w:r>
      <w:r w:rsidR="00AB4684">
        <w:rPr>
          <w:rtl/>
        </w:rPr>
        <w:t xml:space="preserve">، </w:t>
      </w:r>
      <w:r>
        <w:rPr>
          <w:rtl/>
        </w:rPr>
        <w:t>وتَحكُمُ ما تُريدُ</w:t>
      </w:r>
      <w:r w:rsidR="00AB4684">
        <w:rPr>
          <w:rtl/>
        </w:rPr>
        <w:t xml:space="preserve">، </w:t>
      </w:r>
      <w:r>
        <w:rPr>
          <w:rtl/>
        </w:rPr>
        <w:t>آمينَ رَبَّ العالَمينَ .</w:t>
      </w:r>
    </w:p>
    <w:p w14:paraId="4FA16106" w14:textId="77777777" w:rsidR="008027AD" w:rsidRDefault="00E7310F" w:rsidP="00417FBA">
      <w:pPr>
        <w:pStyle w:val="a7"/>
        <w:rPr>
          <w:rtl/>
        </w:rPr>
      </w:pPr>
      <w:r>
        <w:rPr>
          <w:rtl/>
        </w:rPr>
        <w:t>و بر محمّد و خاندان او درود فرست و همه كرانه‌‌هاى گيتى و همه سرزمين‌‌ها را به دست آنان از عدل و داد و رحمت و فضيلت پُر كن و به اندازه كرم وجودت و آنچه بر بندگانت - كه برپا دارنده عدالت بوده‌‌اند - منّت نهادى</w:t>
      </w:r>
      <w:r w:rsidR="00AB4684">
        <w:rPr>
          <w:rtl/>
        </w:rPr>
        <w:t xml:space="preserve">، </w:t>
      </w:r>
      <w:r>
        <w:rPr>
          <w:rtl/>
        </w:rPr>
        <w:t>از آنان قدردانى كن و از پاداش، چيزى برايشان ذخيره كن تا درجاتشان را بالا ببرى؛ كه تو هر چه بخواهى مى‌‌كنى و هر چه بخواهى به آن حكم مى‌‌رانى. آمين، اى خداى جهانيان!».</w:t>
      </w:r>
    </w:p>
    <w:p w14:paraId="7D141046" w14:textId="77777777" w:rsidR="00284D68" w:rsidRDefault="00284D68" w:rsidP="00417FBA">
      <w:pPr>
        <w:pStyle w:val="a7"/>
        <w:pBdr>
          <w:bottom w:val="single" w:sz="6" w:space="1" w:color="auto"/>
        </w:pBdr>
        <w:rPr>
          <w:rtl/>
        </w:rPr>
      </w:pPr>
    </w:p>
    <w:p w14:paraId="05C13941" w14:textId="77777777" w:rsidR="00284D68" w:rsidRDefault="00284D68" w:rsidP="00284D68">
      <w:pPr>
        <w:pStyle w:val="a7"/>
        <w:jc w:val="center"/>
        <w:rPr>
          <w:rtl/>
        </w:rPr>
      </w:pPr>
      <w:r>
        <w:rPr>
          <w:rtl/>
        </w:rPr>
        <w:t>جمال الاُسبوع : ص ۳۱۰ ، بحار الأنوار : ج ۹۵ ص ۳۳۲ ح ۵ .</w:t>
      </w:r>
    </w:p>
    <w:p w14:paraId="60BE34C6" w14:textId="77777777" w:rsidR="00284D68" w:rsidRDefault="00284D68" w:rsidP="00284D68">
      <w:pPr>
        <w:pStyle w:val="a7"/>
      </w:pPr>
      <w:r>
        <w:rPr>
          <w:rtl/>
        </w:rPr>
        <w:t>محمد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دانشنامه امام مهد</w:t>
      </w:r>
      <w:r>
        <w:rPr>
          <w:rFonts w:hint="cs"/>
          <w:rtl/>
        </w:rPr>
        <w:t>ی</w:t>
      </w:r>
      <w:r>
        <w:rPr>
          <w:rtl/>
        </w:rPr>
        <w:t xml:space="preserve"> عج بر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قرآن،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، جلد ششم،‌صفحه ۸۶</w:t>
      </w:r>
    </w:p>
    <w:sectPr w:rsidR="00284D68" w:rsidSect="006F7402">
      <w:footerReference w:type="default" r:id="rId6"/>
      <w:pgSz w:w="12240" w:h="15840" w:code="1"/>
      <w:pgMar w:top="1440" w:right="1440" w:bottom="1440" w:left="1440" w:header="720" w:footer="720" w:gutter="0"/>
      <w:pgBorders w:offsetFrom="page">
        <w:top w:val="dashed" w:sz="4" w:space="24" w:color="FFC000" w:themeColor="accent4"/>
        <w:left w:val="dashed" w:sz="4" w:space="24" w:color="FFC000" w:themeColor="accent4"/>
        <w:bottom w:val="dashed" w:sz="4" w:space="24" w:color="FFC000" w:themeColor="accent4"/>
        <w:right w:val="dashed" w:sz="4" w:space="24" w:color="FFC000" w:themeColor="accent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0986" w14:textId="77777777" w:rsidR="00AF0285" w:rsidRDefault="00AF0285" w:rsidP="006F7402">
      <w:pPr>
        <w:spacing w:after="0" w:line="240" w:lineRule="auto"/>
      </w:pPr>
      <w:r>
        <w:separator/>
      </w:r>
    </w:p>
  </w:endnote>
  <w:endnote w:type="continuationSeparator" w:id="0">
    <w:p w14:paraId="1CBE7FE5" w14:textId="77777777" w:rsidR="00AF0285" w:rsidRDefault="00AF0285" w:rsidP="006F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E650" w14:textId="77777777" w:rsidR="006F7402" w:rsidRDefault="006F7402" w:rsidP="006F7402">
    <w:pPr>
      <w:pStyle w:val="ab"/>
      <w:jc w:val="center"/>
    </w:pPr>
    <w:r>
      <w:rPr>
        <w:noProof/>
      </w:rPr>
      <w:drawing>
        <wp:inline distT="0" distB="0" distL="0" distR="0" wp14:anchorId="7762E9E5" wp14:editId="28B3E7A2">
          <wp:extent cx="3314615" cy="432000"/>
          <wp:effectExtent l="0" t="0" r="635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615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0CD51" w14:textId="77777777" w:rsidR="00AF0285" w:rsidRDefault="00AF0285" w:rsidP="006F7402">
      <w:pPr>
        <w:spacing w:after="0" w:line="240" w:lineRule="auto"/>
      </w:pPr>
      <w:r>
        <w:separator/>
      </w:r>
    </w:p>
  </w:footnote>
  <w:footnote w:type="continuationSeparator" w:id="0">
    <w:p w14:paraId="7508F76E" w14:textId="77777777" w:rsidR="00AF0285" w:rsidRDefault="00AF0285" w:rsidP="006F7402">
      <w:pPr>
        <w:spacing w:after="0" w:line="240" w:lineRule="auto"/>
      </w:pPr>
      <w:r>
        <w:continuationSeparator/>
      </w:r>
    </w:p>
  </w:footnote>
  <w:footnote w:id="1">
    <w:p w14:paraId="6EAA2E9E" w14:textId="77777777" w:rsidR="002F3487" w:rsidRPr="002F3487" w:rsidRDefault="002F3487">
      <w:pPr>
        <w:pStyle w:val="ad"/>
        <w:rPr>
          <w:rFonts w:ascii="IRYakout" w:hAnsi="IRYakout" w:cs="IRYakout"/>
          <w:b w:val="0"/>
          <w:bCs w:val="0"/>
          <w:rtl/>
        </w:rPr>
      </w:pPr>
      <w:r w:rsidRPr="00284D68">
        <w:rPr>
          <w:rStyle w:val="af"/>
          <w:rFonts w:ascii="IRYakout" w:hAnsi="IRYakout" w:cs="IRYakout"/>
          <w:b w:val="0"/>
          <w:bCs w:val="0"/>
          <w:vertAlign w:val="baseline"/>
        </w:rPr>
        <w:footnoteRef/>
      </w:r>
      <w:r w:rsidRPr="002F3487">
        <w:rPr>
          <w:rFonts w:ascii="IRYakout" w:hAnsi="IRYakout" w:cs="IRYakout"/>
          <w:b w:val="0"/>
          <w:bCs w:val="0"/>
          <w:rtl/>
        </w:rPr>
        <w:t xml:space="preserve"> </w:t>
      </w:r>
      <w:r w:rsidRPr="002F3487">
        <w:rPr>
          <w:rFonts w:ascii="IRYakout" w:hAnsi="IRYakout" w:cs="IRYakout"/>
          <w:b w:val="0"/>
          <w:bCs w:val="0"/>
          <w:rtl/>
        </w:rPr>
        <w:t>جمال الاُسبوع : ص ۳۱۰ ، بحار الأنوار : ج ۹۵ ص ۳۳۲ ح ۵ 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10F"/>
    <w:rsid w:val="000739A7"/>
    <w:rsid w:val="0008308E"/>
    <w:rsid w:val="000E4C02"/>
    <w:rsid w:val="00152670"/>
    <w:rsid w:val="0028337A"/>
    <w:rsid w:val="00284D68"/>
    <w:rsid w:val="002F3487"/>
    <w:rsid w:val="00417FBA"/>
    <w:rsid w:val="00437EA3"/>
    <w:rsid w:val="005506D7"/>
    <w:rsid w:val="005A4451"/>
    <w:rsid w:val="005A6F16"/>
    <w:rsid w:val="005C369A"/>
    <w:rsid w:val="00621D10"/>
    <w:rsid w:val="006D50E0"/>
    <w:rsid w:val="006F7402"/>
    <w:rsid w:val="008027AD"/>
    <w:rsid w:val="00807BE3"/>
    <w:rsid w:val="0089488C"/>
    <w:rsid w:val="0091764E"/>
    <w:rsid w:val="00A84BAB"/>
    <w:rsid w:val="00AB4684"/>
    <w:rsid w:val="00AF0285"/>
    <w:rsid w:val="00B54D2E"/>
    <w:rsid w:val="00BB7F09"/>
    <w:rsid w:val="00C12DD7"/>
    <w:rsid w:val="00C26F21"/>
    <w:rsid w:val="00C518B3"/>
    <w:rsid w:val="00D9044F"/>
    <w:rsid w:val="00DB1526"/>
    <w:rsid w:val="00DF4ADC"/>
    <w:rsid w:val="00E7310F"/>
    <w:rsid w:val="00EC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420F68"/>
  <w15:chartTrackingRefBased/>
  <w15:docId w15:val="{BFC66C48-0472-4C3F-AE8B-72A84D5D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itional Arabic" w:eastAsiaTheme="minorHAnsi" w:hAnsi="Traditional Arabic" w:cs="Traditional Arabic"/>
        <w:b/>
        <w:bCs/>
        <w:kern w:val="2"/>
        <w:sz w:val="28"/>
        <w:szCs w:val="28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a0">
    <w:name w:val="heading 1"/>
    <w:basedOn w:val="a"/>
    <w:next w:val="a"/>
    <w:link w:val="a1"/>
    <w:uiPriority w:val="9"/>
    <w:qFormat/>
    <w:rsid w:val="005A6F16"/>
    <w:pPr>
      <w:keepNext/>
      <w:spacing w:before="120" w:after="0" w:line="276" w:lineRule="auto"/>
      <w:outlineLvl w:val="0"/>
    </w:pPr>
    <w:rPr>
      <w:rFonts w:ascii="Cambria" w:eastAsia="Times New Roman" w:hAnsi="Cambria" w:cs="B Titr"/>
      <w:b w:val="0"/>
      <w:color w:val="0100FF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F16"/>
    <w:pPr>
      <w:keepNext/>
      <w:spacing w:before="240" w:after="60" w:line="276" w:lineRule="auto"/>
      <w:outlineLvl w:val="1"/>
    </w:pPr>
    <w:rPr>
      <w:rFonts w:ascii="Cambria" w:eastAsia="Times New Roman" w:hAnsi="Cambria" w:cs="B Titr"/>
      <w:b w:val="0"/>
      <w:i/>
      <w:color w:val="0000FE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A6F16"/>
    <w:pPr>
      <w:keepNext/>
      <w:spacing w:before="240" w:after="60" w:line="276" w:lineRule="auto"/>
      <w:outlineLvl w:val="2"/>
    </w:pPr>
    <w:rPr>
      <w:rFonts w:ascii="Cambria" w:eastAsia="Times New Roman" w:hAnsi="Cambria" w:cs="B Titr"/>
      <w:b w:val="0"/>
      <w:color w:val="0000FD"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A6F16"/>
    <w:pPr>
      <w:keepNext/>
      <w:spacing w:before="240" w:after="60" w:line="276" w:lineRule="auto"/>
      <w:outlineLvl w:val="3"/>
    </w:pPr>
    <w:rPr>
      <w:rFonts w:eastAsia="Times New Roman" w:cs="B Titr"/>
      <w:b w:val="0"/>
      <w:color w:val="0000FC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5A6F16"/>
    <w:pPr>
      <w:spacing w:before="240" w:after="60" w:line="276" w:lineRule="auto"/>
      <w:outlineLvl w:val="4"/>
    </w:pPr>
    <w:rPr>
      <w:rFonts w:eastAsia="Times New Roman" w:cs="B Titr"/>
      <w:b w:val="0"/>
      <w:i/>
      <w:color w:val="0000FB"/>
      <w:sz w:val="26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A6F16"/>
    <w:pPr>
      <w:spacing w:before="240" w:after="60" w:line="276" w:lineRule="auto"/>
      <w:outlineLvl w:val="5"/>
    </w:pPr>
    <w:rPr>
      <w:rFonts w:eastAsia="Times New Roman" w:cs="B Titr"/>
      <w:b w:val="0"/>
      <w:color w:val="0000FA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5A6F16"/>
    <w:pPr>
      <w:spacing w:before="240" w:after="60" w:line="276" w:lineRule="auto"/>
      <w:outlineLvl w:val="6"/>
    </w:pPr>
    <w:rPr>
      <w:rFonts w:eastAsia="Times New Roman" w:cs="B Titr"/>
      <w:color w:val="0000F9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5A6F16"/>
    <w:pPr>
      <w:spacing w:before="240" w:after="60" w:line="276" w:lineRule="auto"/>
      <w:outlineLvl w:val="8"/>
    </w:pPr>
    <w:rPr>
      <w:rFonts w:ascii="Cambria" w:eastAsia="Times New Roman" w:hAnsi="Cambria" w:cs="B Titr"/>
      <w:color w:val="0000F7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1">
    <w:name w:val="عنوان ۱ نویسه"/>
    <w:link w:val="a0"/>
    <w:uiPriority w:val="9"/>
    <w:rsid w:val="005A6F16"/>
    <w:rPr>
      <w:rFonts w:ascii="Cambria" w:eastAsia="Times New Roman" w:hAnsi="Cambria" w:cs="B Titr"/>
      <w:b w:val="0"/>
      <w:color w:val="0100FF"/>
      <w:kern w:val="32"/>
      <w:sz w:val="32"/>
      <w:szCs w:val="32"/>
    </w:rPr>
  </w:style>
  <w:style w:type="character" w:customStyle="1" w:styleId="20">
    <w:name w:val="عنوان 2 نویسه"/>
    <w:link w:val="2"/>
    <w:uiPriority w:val="9"/>
    <w:rsid w:val="005A6F16"/>
    <w:rPr>
      <w:rFonts w:ascii="Cambria" w:eastAsia="Times New Roman" w:hAnsi="Cambria" w:cs="B Titr"/>
      <w:b w:val="0"/>
      <w:i/>
      <w:color w:val="0000FE"/>
      <w:szCs w:val="32"/>
    </w:rPr>
  </w:style>
  <w:style w:type="character" w:customStyle="1" w:styleId="30">
    <w:name w:val="عنوان 3 نویسه"/>
    <w:link w:val="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40">
    <w:name w:val="عنوان 4 نویسه"/>
    <w:link w:val="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60">
    <w:name w:val="سرصفحه 6 نویسه"/>
    <w:link w:val="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70">
    <w:name w:val="سرصفحه 7 نویسه"/>
    <w:link w:val="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80">
    <w:name w:val="سرصفحه 8 نویسه"/>
    <w:link w:val="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90">
    <w:name w:val="سرصفحه 9 نویسه"/>
    <w:link w:val="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50">
    <w:name w:val="سرصفحه 5 نویسه"/>
    <w:link w:val="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a"/>
    <w:link w:val="Heading10Char"/>
    <w:qFormat/>
    <w:rsid w:val="00D9044F"/>
    <w:pPr>
      <w:spacing w:after="0" w:line="276" w:lineRule="auto"/>
    </w:pPr>
    <w:rPr>
      <w:color w:val="FF0000"/>
    </w:rPr>
  </w:style>
  <w:style w:type="character" w:customStyle="1" w:styleId="Heading10Char">
    <w:name w:val="Heading 10 Char"/>
    <w:basedOn w:val="a2"/>
    <w:link w:val="Heading10"/>
    <w:rsid w:val="00D9044F"/>
    <w:rPr>
      <w:color w:val="FF0000"/>
    </w:rPr>
  </w:style>
  <w:style w:type="paragraph" w:customStyle="1" w:styleId="a5">
    <w:name w:val="حدیث"/>
    <w:basedOn w:val="a"/>
    <w:link w:val="a6"/>
    <w:autoRedefine/>
    <w:qFormat/>
    <w:rsid w:val="006D50E0"/>
    <w:pPr>
      <w:jc w:val="lowKashida"/>
    </w:pPr>
    <w:rPr>
      <w:rFonts w:cs="IRBadr"/>
      <w:bCs w:val="0"/>
      <w:color w:val="4472C4" w:themeColor="accent1"/>
      <w:szCs w:val="32"/>
    </w:rPr>
  </w:style>
  <w:style w:type="paragraph" w:customStyle="1" w:styleId="a7">
    <w:name w:val="ترجمه"/>
    <w:basedOn w:val="a"/>
    <w:link w:val="a8"/>
    <w:autoRedefine/>
    <w:qFormat/>
    <w:rsid w:val="006D50E0"/>
    <w:pPr>
      <w:jc w:val="lowKashida"/>
    </w:pPr>
    <w:rPr>
      <w:rFonts w:cs="IRLotus"/>
      <w:bCs w:val="0"/>
      <w:szCs w:val="32"/>
    </w:rPr>
  </w:style>
  <w:style w:type="character" w:customStyle="1" w:styleId="a6">
    <w:name w:val="حدیث نویسه"/>
    <w:basedOn w:val="a2"/>
    <w:link w:val="a5"/>
    <w:rsid w:val="006D50E0"/>
    <w:rPr>
      <w:rFonts w:cs="IRBadr"/>
      <w:bCs w:val="0"/>
      <w:color w:val="4472C4" w:themeColor="accent1"/>
      <w:szCs w:val="32"/>
    </w:rPr>
  </w:style>
  <w:style w:type="paragraph" w:styleId="a9">
    <w:name w:val="header"/>
    <w:basedOn w:val="a"/>
    <w:link w:val="aa"/>
    <w:uiPriority w:val="99"/>
    <w:unhideWhenUsed/>
    <w:rsid w:val="006F7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ترجمه نویسه"/>
    <w:basedOn w:val="a2"/>
    <w:link w:val="a7"/>
    <w:rsid w:val="006D50E0"/>
    <w:rPr>
      <w:rFonts w:cs="IRLotus"/>
      <w:bCs w:val="0"/>
      <w:szCs w:val="32"/>
    </w:rPr>
  </w:style>
  <w:style w:type="character" w:customStyle="1" w:styleId="aa">
    <w:name w:val="سرصفحه نویسه"/>
    <w:basedOn w:val="a2"/>
    <w:link w:val="a9"/>
    <w:uiPriority w:val="99"/>
    <w:rsid w:val="006F7402"/>
  </w:style>
  <w:style w:type="paragraph" w:styleId="ab">
    <w:name w:val="footer"/>
    <w:basedOn w:val="a"/>
    <w:link w:val="ac"/>
    <w:uiPriority w:val="99"/>
    <w:unhideWhenUsed/>
    <w:rsid w:val="006F74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پانویس نویسه"/>
    <w:basedOn w:val="a2"/>
    <w:link w:val="ab"/>
    <w:uiPriority w:val="99"/>
    <w:rsid w:val="006F7402"/>
  </w:style>
  <w:style w:type="paragraph" w:styleId="ad">
    <w:name w:val="footnote text"/>
    <w:basedOn w:val="a"/>
    <w:link w:val="ae"/>
    <w:uiPriority w:val="99"/>
    <w:semiHidden/>
    <w:unhideWhenUsed/>
    <w:rsid w:val="002F3487"/>
    <w:pPr>
      <w:spacing w:after="0" w:line="240" w:lineRule="auto"/>
    </w:pPr>
    <w:rPr>
      <w:sz w:val="20"/>
      <w:szCs w:val="20"/>
    </w:rPr>
  </w:style>
  <w:style w:type="character" w:customStyle="1" w:styleId="ae">
    <w:name w:val="متن پاورقی نویسه"/>
    <w:basedOn w:val="a2"/>
    <w:link w:val="ad"/>
    <w:uiPriority w:val="99"/>
    <w:semiHidden/>
    <w:rsid w:val="002F3487"/>
    <w:rPr>
      <w:sz w:val="20"/>
      <w:szCs w:val="20"/>
    </w:rPr>
  </w:style>
  <w:style w:type="character" w:styleId="af">
    <w:name w:val="footnote reference"/>
    <w:basedOn w:val="a2"/>
    <w:uiPriority w:val="99"/>
    <w:semiHidden/>
    <w:unhideWhenUsed/>
    <w:rsid w:val="002F348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F3487"/>
    <w:pPr>
      <w:spacing w:after="0" w:line="240" w:lineRule="auto"/>
    </w:pPr>
    <w:rPr>
      <w:sz w:val="20"/>
      <w:szCs w:val="20"/>
    </w:rPr>
  </w:style>
  <w:style w:type="character" w:customStyle="1" w:styleId="af1">
    <w:name w:val="متن یادداشت پایانی نویسه"/>
    <w:basedOn w:val="a2"/>
    <w:link w:val="af0"/>
    <w:uiPriority w:val="99"/>
    <w:semiHidden/>
    <w:rsid w:val="002F3487"/>
    <w:rPr>
      <w:sz w:val="20"/>
      <w:szCs w:val="20"/>
    </w:rPr>
  </w:style>
  <w:style w:type="character" w:styleId="af2">
    <w:name w:val="endnote reference"/>
    <w:basedOn w:val="a2"/>
    <w:uiPriority w:val="99"/>
    <w:semiHidden/>
    <w:unhideWhenUsed/>
    <w:rsid w:val="002F34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Faravari</dc:creator>
  <cp:keywords/>
  <dc:description/>
  <cp:lastModifiedBy>Faravari</cp:lastModifiedBy>
  <cp:revision>9</cp:revision>
  <cp:lastPrinted>2023-06-01T08:12:00Z</cp:lastPrinted>
  <dcterms:created xsi:type="dcterms:W3CDTF">2023-06-01T07:57:00Z</dcterms:created>
  <dcterms:modified xsi:type="dcterms:W3CDTF">2023-06-01T08:14:00Z</dcterms:modified>
</cp:coreProperties>
</file>