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AB" w:rsidRDefault="004A5CAB" w:rsidP="004A5CAB">
      <w:pPr>
        <w:bidi/>
      </w:pPr>
      <w:bookmarkStart w:id="0" w:name="_GoBack"/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تكريم؟</w:t>
      </w:r>
    </w:p>
    <w:p w:rsidR="004A5CAB" w:rsidRDefault="004A5CAB" w:rsidP="004A5CAB">
      <w:pPr>
        <w:bidi/>
      </w:pP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(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)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چكيده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مكاتبى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خداباوران،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مقدّمه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سارتر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.2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سارتر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بپرورد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.3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سارتر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خيالبافى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اكراه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اكراه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قرارند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1.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4A5CAB" w:rsidRDefault="004A5CAB" w:rsidP="004A5CAB">
      <w:pPr>
        <w:bidi/>
      </w:pPr>
      <w:r>
        <w:t xml:space="preserve">2.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t>;</w:t>
      </w:r>
    </w:p>
    <w:p w:rsidR="004A5CAB" w:rsidRDefault="004A5CAB" w:rsidP="004A5CAB">
      <w:pPr>
        <w:bidi/>
      </w:pPr>
      <w:r>
        <w:t xml:space="preserve">3.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1.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اركانى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.5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مكلّف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97);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لِلْكَافِرِينَ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)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اَدّاهُ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خَاطَرَ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بِزَوالِ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نِعمَتهِ</w:t>
      </w:r>
      <w:r>
        <w:rPr>
          <w:rFonts w:cs="Arial"/>
          <w:rtl/>
        </w:rPr>
        <w:t xml:space="preserve">.»;6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يَلزَمكم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لاتَستَعينوا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بِنعمهِ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مَعاصيِه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;7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 [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يَجرىَ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لِقُدرته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لِعدلِه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ماجَرَتْ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صروفُ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قَضائِه،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يُطيعوهُ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اَهلُه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47);11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دَآبَّة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لاحولَ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بِطاعَتى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فَيطيعنى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طاعَتى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lastRenderedPageBreak/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t xml:space="preserve"> ï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ٍ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.14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.15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سعادتى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حقوقند</w:t>
      </w:r>
      <w:r>
        <w:rPr>
          <w:rFonts w:cs="Arial"/>
          <w:rtl/>
        </w:rPr>
        <w:t>.18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.19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.20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2.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لِلْمَلاَئِكَةِ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يُفْسِدُ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وَيَسْفِكُ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وَنُقَدِّسُ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30);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فرمانروايان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اختيار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نُّطْفَة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أَمْشَاج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نَّبْتَلِيهِ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فَجَعَلْنَاهُ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شَاكِراً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كَفُوراً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عَرَضْنَا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الْأَمَانَةَ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وَالْجِبَالِ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وَأَشْفَقْنَ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72);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سربرتافتند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لاللعرض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.21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3.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تَكْفُرُواْ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لَغَنِيٌّ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حَمِيدٌ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8);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t>.)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وَصَدُّوا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شَاقُّوا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يَضُرُّوا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سَيُحْبِطُ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32);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;22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غَنيَاً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مَعصيَتِهِم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لاتَضُرُّهُ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مَعصيةُ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تَنفعُهُ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lastRenderedPageBreak/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نمىورزد،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يُكَلِّفُ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وُسْعَهَا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اكْتَسَبَتْ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286);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 xml:space="preserve">: 15);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لِلْمَلاَئِكَةِ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يُفْسِدُ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وَيَسْفِكُ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وَنُقَدِّسُ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30);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كَرَّمْنَا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وَرَزَقْنَاهُم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وَفَضَّلْنَاهُمْ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تَفْضِيلا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70);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داديم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بِدينهِ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لِعبادِته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فانصبوا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أدائها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;24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سُبحانَهُ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غَنيمَةَ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تَفريطِ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العَجَزَةِ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اهنتها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;26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مسبّبان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A5CAB" w:rsidRDefault="004A5CAB" w:rsidP="004A5CAB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اگزيستانسياليسم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نيلوفر،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244 /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330 /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حكومتك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معتذراً،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مذعناً،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معترفاً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قضاؤُك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1515</w:t>
      </w:r>
      <w:r>
        <w:rPr>
          <w:rFonts w:cs="Arial" w:hint="cs"/>
          <w:rtl/>
        </w:rPr>
        <w:t>و</w:t>
      </w:r>
      <w:r>
        <w:rPr>
          <w:rFonts w:cs="Arial"/>
          <w:rtl/>
        </w:rP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16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قم،اسراء،</w:t>
      </w:r>
      <w:r>
        <w:rPr>
          <w:rFonts w:cs="Arial"/>
          <w:rtl/>
        </w:rPr>
        <w:t>1380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76</w:t>
      </w:r>
      <w:r>
        <w:rPr>
          <w:rFonts w:cs="Arial" w:hint="cs"/>
          <w:rtl/>
        </w:rPr>
        <w:t>و</w:t>
      </w:r>
      <w:r>
        <w:rPr>
          <w:rFonts w:cs="Arial"/>
          <w:rtl/>
        </w:rPr>
        <w:t>77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29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 (1375)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احمدالانصارى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193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t>.</w:t>
      </w:r>
    </w:p>
    <w:p w:rsidR="004A5CAB" w:rsidRDefault="004A5CAB" w:rsidP="004A5CAB">
      <w:pPr>
        <w:bidi/>
      </w:pPr>
    </w:p>
    <w:p w:rsidR="004A5CAB" w:rsidRDefault="004A5CAB" w:rsidP="004A5CA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331</w:t>
      </w:r>
      <w:r>
        <w:t>.</w:t>
      </w:r>
    </w:p>
    <w:p w:rsidR="004A5CAB" w:rsidRDefault="004A5CAB" w:rsidP="004A5CAB">
      <w:pPr>
        <w:bidi/>
      </w:pPr>
    </w:p>
    <w:p w:rsidR="00305BD1" w:rsidRDefault="004A5CAB" w:rsidP="004A5CA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محمّداليثى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>1376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136/</w:t>
      </w:r>
      <w:r>
        <w:rPr>
          <w:rFonts w:cs="Arial" w:hint="cs"/>
          <w:rtl/>
        </w:rPr>
        <w:t>محمّدتميمى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آمدى،غررالحكم،ح</w:t>
      </w:r>
      <w:r>
        <w:rPr>
          <w:rFonts w:cs="Arial"/>
          <w:rtl/>
        </w:rPr>
        <w:t>4085</w:t>
      </w:r>
      <w:r>
        <w:t>.</w:t>
      </w:r>
      <w:bookmarkEnd w:id="0"/>
    </w:p>
    <w:sectPr w:rsidR="00305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AB"/>
    <w:rsid w:val="00305BD1"/>
    <w:rsid w:val="004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D94429-6EC1-4A51-9563-13F3B93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2018-01-17T06:52:00Z</dcterms:created>
  <dcterms:modified xsi:type="dcterms:W3CDTF">2018-01-17T06:53:00Z</dcterms:modified>
</cp:coreProperties>
</file>