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D" w:rsidRDefault="0090274D" w:rsidP="0090274D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bookmarkStart w:id="0" w:name="_GoBack"/>
      <w:r>
        <w:rPr>
          <w:rFonts w:cs="Arial" w:hint="cs"/>
          <w:rtl/>
        </w:rPr>
        <w:t>استراتژي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90274D" w:rsidRDefault="0090274D" w:rsidP="0090274D">
      <w:pPr>
        <w:bidi/>
      </w:pPr>
      <w:r>
        <w:rPr>
          <w:rFonts w:cs="Arial" w:hint="cs"/>
          <w:rtl/>
        </w:rPr>
        <w:t>محمّدقدير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>(1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چكيده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مقدّمه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ميكردند؟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مسئلهساز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انقباض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بزنيم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1. </w:t>
      </w:r>
      <w:r>
        <w:rPr>
          <w:rFonts w:cs="Arial" w:hint="cs"/>
          <w:rtl/>
        </w:rPr>
        <w:t>سيره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.(2)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داشتند؟</w:t>
      </w:r>
      <w:r>
        <w:rPr>
          <w:rFonts w:cs="Arial"/>
          <w:rtl/>
        </w:rPr>
        <w:t>(3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</w:t>
      </w:r>
      <w:r>
        <w:rPr>
          <w:rFonts w:cs="Arial"/>
          <w:rtl/>
        </w:rPr>
        <w:t xml:space="preserve">);(4)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.(5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2. </w:t>
      </w:r>
      <w:r>
        <w:rPr>
          <w:rFonts w:cs="Arial" w:hint="cs"/>
          <w:rtl/>
        </w:rPr>
        <w:t>كافر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كفران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.(6) </w:t>
      </w:r>
      <w:r>
        <w:rPr>
          <w:rFonts w:cs="Arial" w:hint="cs"/>
          <w:rtl/>
        </w:rPr>
        <w:t>مجمعالبيان،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.»(7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lastRenderedPageBreak/>
        <w:t xml:space="preserve"> 3. </w:t>
      </w:r>
      <w:r>
        <w:rPr>
          <w:rFonts w:cs="Arial" w:hint="cs"/>
          <w:rtl/>
        </w:rPr>
        <w:t>منافق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يُخَادِعُونَ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يَخْدَعُونَ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يَشْعُرُونَ</w:t>
      </w:r>
      <w:r>
        <w:rPr>
          <w:rFonts w:cs="Arial"/>
          <w:rtl/>
        </w:rPr>
        <w:t>);(8)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ميخواهند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نميفهمند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.(9)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نميرفت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نافقاء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النُفقه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يربوع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يربوع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يربوع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.(10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دستهاند</w:t>
      </w:r>
      <w:r>
        <w:t>: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1.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2.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3.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4. </w:t>
      </w:r>
      <w:r>
        <w:rPr>
          <w:rFonts w:cs="Arial" w:hint="cs"/>
          <w:rtl/>
        </w:rPr>
        <w:t>منافقاني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.(11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lastRenderedPageBreak/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.(12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فاسق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فسق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>.(13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ديگرانقراربگيرند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اصغرونفاقاكبر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دوچهرهبودنو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اعمالرياكارانه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.(14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مشركاً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انّماالمُؤمِن</w:t>
      </w:r>
      <w:r>
        <w:rPr>
          <w:rFonts w:cs="Arial"/>
          <w:rtl/>
        </w:rPr>
        <w:t>... .»;(15)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ميكشاند</w:t>
      </w:r>
      <w:r>
        <w:rPr>
          <w:rFonts w:cs="Arial"/>
          <w:rtl/>
        </w:rPr>
        <w:t xml:space="preserve"> ];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[;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ميشماريد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شيوههاي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1. </w:t>
      </w:r>
      <w:r>
        <w:rPr>
          <w:rFonts w:cs="Arial" w:hint="cs"/>
          <w:rtl/>
        </w:rPr>
        <w:t>مدارا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وَالْمُنَافِقِينَ</w:t>
      </w:r>
      <w:r>
        <w:rPr>
          <w:rFonts w:cs="Arial"/>
          <w:rtl/>
        </w:rPr>
        <w:t xml:space="preserve">)(16)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.(17)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يتألّفهم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;(18)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بنيمصطلق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>.(19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نمونههاي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.(20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ابوخيثمه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>.(21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العُسره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بهانهجويان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.(22)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دادي؟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سرگردانند</w:t>
      </w:r>
      <w:r>
        <w:rPr>
          <w:rFonts w:cs="Arial"/>
          <w:rtl/>
        </w:rPr>
        <w:t>.(23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لَيَقُولُنَّ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نَخُوضُ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وَنَلْعَبُ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تَسْتَهْزِؤُونَ</w:t>
      </w:r>
      <w:r>
        <w:rPr>
          <w:rFonts w:cs="Arial"/>
          <w:rtl/>
        </w:rPr>
        <w:t xml:space="preserve">);(24)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ميگفتيد؟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ميكرديد؟</w:t>
      </w:r>
      <w:r>
        <w:rPr>
          <w:rFonts w:cs="Arial"/>
          <w:rtl/>
        </w:rPr>
        <w:t>!(25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مريسع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.(26)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منافقون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.(27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2.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شايعهپراكني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شايعهپراكنيهاي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قصواء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.(28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](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[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وقّاص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.(29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3.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بكُشند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حذيفه،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نميرسانيد؟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نميخواهم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>.(30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قربانتان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)[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عيينه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برميانگيزي،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ميرسانم</w:t>
      </w:r>
      <w:r>
        <w:rPr>
          <w:rFonts w:cs="Arial"/>
          <w:rtl/>
        </w:rPr>
        <w:t>.(31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.(32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.(33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.(34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ضعيفالايمان،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مؤلّفةالقلوب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>.(35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4.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:(36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>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لِمَسْجِدٌ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أُسِّسَ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يَتَطَهَّرُواْ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الْمُطَّهِّرِينَ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أَسَّسَ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وَرِضْوَان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أَسَّسَ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تَقَطَّعَ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 xml:space="preserve">);(37)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نايست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مسجدي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ميريزد؟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بميرند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.(38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ابوايّوب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ابوايّوب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.(39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lastRenderedPageBreak/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>.(40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بنياميّةبن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بنيخطمه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بنيخطمه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نميشود؟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بنيخطمه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>.(41</w:t>
      </w:r>
      <w:r>
        <w:t>)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نقشههاي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شايعهسازيهاي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مدبّرانه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0274D" w:rsidRDefault="0090274D" w:rsidP="0090274D">
      <w:pPr>
        <w:bidi/>
      </w:pPr>
    </w:p>
    <w:p w:rsidR="0090274D" w:rsidRDefault="0090274D" w:rsidP="0090274D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0274D" w:rsidRDefault="0090274D" w:rsidP="0090274D">
      <w:pPr>
        <w:bidi/>
      </w:pPr>
      <w:r>
        <w:t>1 -</w:t>
      </w:r>
      <w:r>
        <w:rPr>
          <w:rFonts w:cs="Arial" w:hint="cs"/>
          <w:rtl/>
        </w:rPr>
        <w:t>دانشآموخته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جامعهشناسى</w:t>
      </w:r>
      <w:r>
        <w:t>.</w:t>
      </w:r>
    </w:p>
    <w:p w:rsidR="0090274D" w:rsidRDefault="0090274D" w:rsidP="0090274D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1908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hint="eastAsia"/>
        </w:rPr>
        <w:t>»</w:t>
      </w:r>
      <w:r>
        <w:t>.</w:t>
      </w:r>
    </w:p>
    <w:p w:rsidR="0090274D" w:rsidRDefault="0090274D" w:rsidP="0090274D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t>.</w:t>
      </w:r>
    </w:p>
    <w:p w:rsidR="0090274D" w:rsidRDefault="0090274D" w:rsidP="0090274D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</w:t>
      </w:r>
      <w:r>
        <w:t>.</w:t>
      </w:r>
    </w:p>
    <w:p w:rsidR="0090274D" w:rsidRDefault="0090274D" w:rsidP="0090274D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90274D" w:rsidRDefault="0090274D" w:rsidP="0090274D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القرآنالكريم،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hint="eastAsia"/>
        </w:rPr>
        <w:t>»</w:t>
      </w:r>
      <w:r>
        <w:t>.</w:t>
      </w:r>
    </w:p>
    <w:p w:rsidR="0090274D" w:rsidRDefault="0090274D" w:rsidP="0090274D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t>.</w:t>
      </w:r>
    </w:p>
    <w:p w:rsidR="0090274D" w:rsidRDefault="0090274D" w:rsidP="0090274D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9</w:t>
      </w:r>
      <w:r>
        <w:t>.</w:t>
      </w:r>
    </w:p>
    <w:p w:rsidR="0090274D" w:rsidRDefault="0090274D" w:rsidP="0090274D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نفق</w:t>
      </w:r>
      <w:r>
        <w:rPr>
          <w:rFonts w:hint="eastAsia"/>
        </w:rPr>
        <w:t>»</w:t>
      </w:r>
      <w:r>
        <w:t>.</w:t>
      </w:r>
    </w:p>
    <w:p w:rsidR="0090274D" w:rsidRDefault="0090274D" w:rsidP="0090274D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t>.</w:t>
      </w:r>
    </w:p>
    <w:p w:rsidR="0090274D" w:rsidRDefault="0090274D" w:rsidP="0090274D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  <w:r>
        <w:t>.</w:t>
      </w:r>
    </w:p>
    <w:p w:rsidR="0090274D" w:rsidRDefault="0090274D" w:rsidP="0090274D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90274D" w:rsidRDefault="0090274D" w:rsidP="0090274D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فسق</w:t>
      </w:r>
      <w:r>
        <w:rPr>
          <w:rFonts w:hint="eastAsia"/>
        </w:rPr>
        <w:t>»</w:t>
      </w:r>
      <w:r>
        <w:t>.</w:t>
      </w:r>
    </w:p>
    <w:p w:rsidR="0090274D" w:rsidRDefault="0090274D" w:rsidP="0090274D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90274D" w:rsidRDefault="0090274D" w:rsidP="0090274D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سفينةالبحار،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90274D" w:rsidRDefault="0090274D" w:rsidP="0090274D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73</w:t>
      </w:r>
      <w:r>
        <w:t>.</w:t>
      </w:r>
    </w:p>
    <w:p w:rsidR="0090274D" w:rsidRDefault="0090274D" w:rsidP="0090274D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90274D" w:rsidRDefault="0090274D" w:rsidP="0090274D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90274D" w:rsidRDefault="0090274D" w:rsidP="0090274D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303</w:t>
      </w:r>
      <w:r>
        <w:t>.</w:t>
      </w:r>
    </w:p>
    <w:p w:rsidR="0090274D" w:rsidRDefault="0090274D" w:rsidP="0090274D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90274D" w:rsidRDefault="0090274D" w:rsidP="0090274D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نورالسيرة</w:t>
      </w:r>
      <w:r>
        <w:t>.</w:t>
      </w:r>
    </w:p>
    <w:p w:rsidR="0090274D" w:rsidRDefault="0090274D" w:rsidP="0090274D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517</w:t>
      </w:r>
      <w:r>
        <w:t>.</w:t>
      </w:r>
    </w:p>
    <w:p w:rsidR="0090274D" w:rsidRDefault="0090274D" w:rsidP="0090274D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90274D" w:rsidRDefault="0090274D" w:rsidP="0090274D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65</w:t>
      </w:r>
      <w:r>
        <w:t>.</w:t>
      </w:r>
    </w:p>
    <w:p w:rsidR="0090274D" w:rsidRDefault="0090274D" w:rsidP="0090274D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525</w:t>
      </w:r>
      <w:r>
        <w:t>.</w:t>
      </w:r>
    </w:p>
    <w:p w:rsidR="0090274D" w:rsidRDefault="0090274D" w:rsidP="0090274D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574</w:t>
      </w:r>
      <w:r>
        <w:t>.</w:t>
      </w:r>
    </w:p>
    <w:p w:rsidR="0090274D" w:rsidRDefault="0090274D" w:rsidP="0090274D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417</w:t>
      </w:r>
      <w:r>
        <w:t>.</w:t>
      </w:r>
    </w:p>
    <w:p w:rsidR="0090274D" w:rsidRDefault="0090274D" w:rsidP="0090274D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651</w:t>
      </w:r>
      <w:r>
        <w:t>.</w:t>
      </w:r>
    </w:p>
    <w:p w:rsidR="0090274D" w:rsidRDefault="0090274D" w:rsidP="0090274D">
      <w:pPr>
        <w:bidi/>
      </w:pPr>
      <w:r>
        <w:lastRenderedPageBreak/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90274D" w:rsidRDefault="0090274D" w:rsidP="0090274D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647</w:t>
      </w:r>
      <w:r>
        <w:t>.</w:t>
      </w:r>
    </w:p>
    <w:p w:rsidR="0090274D" w:rsidRDefault="0090274D" w:rsidP="0090274D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90274D" w:rsidRDefault="0090274D" w:rsidP="0090274D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90274D" w:rsidRDefault="0090274D" w:rsidP="0090274D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t>.</w:t>
      </w:r>
    </w:p>
    <w:p w:rsidR="0090274D" w:rsidRDefault="0090274D" w:rsidP="0090274D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90274D" w:rsidRDefault="0090274D" w:rsidP="0090274D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t>.</w:t>
      </w:r>
    </w:p>
    <w:p w:rsidR="0090274D" w:rsidRDefault="0090274D" w:rsidP="0090274D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529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650</w:t>
      </w:r>
      <w:r>
        <w:t>.</w:t>
      </w:r>
    </w:p>
    <w:p w:rsidR="0090274D" w:rsidRDefault="0090274D" w:rsidP="0090274D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  <w:r>
        <w:t>.</w:t>
      </w:r>
    </w:p>
    <w:p w:rsidR="0090274D" w:rsidRDefault="0090274D" w:rsidP="0090274D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650</w:t>
      </w:r>
      <w:r>
        <w:t>.</w:t>
      </w:r>
    </w:p>
    <w:p w:rsidR="0090274D" w:rsidRDefault="0090274D" w:rsidP="0090274D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t>.</w:t>
      </w:r>
    </w:p>
    <w:p w:rsidR="0090274D" w:rsidRDefault="0090274D" w:rsidP="0090274D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0274D" w:rsidRDefault="0090274D" w:rsidP="0090274D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منابع</w:t>
      </w:r>
      <w:r>
        <w:t xml:space="preserve"> ...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اولاده،</w:t>
      </w:r>
      <w:r>
        <w:rPr>
          <w:rFonts w:cs="Arial"/>
          <w:rtl/>
        </w:rPr>
        <w:t xml:space="preserve"> 1375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(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1380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قم،اسماعيليان،</w:t>
      </w:r>
      <w:r>
        <w:rPr>
          <w:rFonts w:cs="Arial"/>
          <w:rtl/>
        </w:rPr>
        <w:t>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نرمافزار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1415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الكائوليكيه،</w:t>
      </w:r>
      <w:r>
        <w:rPr>
          <w:rFonts w:cs="Arial"/>
          <w:rtl/>
        </w:rPr>
        <w:t xml:space="preserve"> 1908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hint="eastAsia"/>
        </w:rPr>
        <w:t>»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حنكبه،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1414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1419</w:t>
      </w:r>
      <w:r>
        <w:t>.</w:t>
      </w:r>
    </w:p>
    <w:p w:rsidR="0090274D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505D7E" w:rsidRDefault="0090274D" w:rsidP="009027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t>.</w:t>
      </w:r>
    </w:p>
    <w:sectPr w:rsidR="00505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D"/>
    <w:rsid w:val="00505D7E"/>
    <w:rsid w:val="009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E4F22D-EECC-4F99-9834-2FF17AC2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2017-12-27T10:52:00Z</dcterms:created>
  <dcterms:modified xsi:type="dcterms:W3CDTF">2017-12-27T10:54:00Z</dcterms:modified>
</cp:coreProperties>
</file>