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541" w:rsidRDefault="00936541" w:rsidP="00936541">
      <w:pPr>
        <w:bidi/>
      </w:pPr>
      <w:bookmarkStart w:id="0" w:name="_GoBack"/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181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دى</w:t>
      </w:r>
      <w:r>
        <w:rPr>
          <w:rFonts w:cs="Arial"/>
          <w:rtl/>
        </w:rPr>
        <w:t xml:space="preserve"> 1391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ـ</w:t>
      </w:r>
      <w:r>
        <w:rPr>
          <w:rFonts w:cs="Arial"/>
          <w:rtl/>
        </w:rPr>
        <w:t>38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عارفه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خوروش</w:t>
      </w:r>
      <w:r>
        <w:t>*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حميدرضا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نريمانى</w:t>
      </w:r>
      <w:r>
        <w:t>**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چكيده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بينجامد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گهربار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 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كليدواژه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*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t>.                                      ar.khorvash@iran.ir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**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خوراسگان</w:t>
      </w:r>
      <w:r>
        <w:t>.                 hrnarimani@gmail.com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23/5/91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27/10/91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 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 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مقدّمه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1350)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فولادگر،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486)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عنكبوت</w:t>
      </w:r>
      <w:r>
        <w:rPr>
          <w:rFonts w:cs="Arial"/>
          <w:rtl/>
        </w:rPr>
        <w:t>: 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27)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25)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39)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41)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ذاريات</w:t>
      </w:r>
      <w:r>
        <w:rPr>
          <w:rFonts w:cs="Arial"/>
          <w:rtl/>
        </w:rPr>
        <w:t>: 13).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486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487)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افروختن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رفورم،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خسروپناه،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ـ</w:t>
      </w:r>
      <w:r>
        <w:rPr>
          <w:rFonts w:cs="Arial"/>
          <w:rtl/>
        </w:rPr>
        <w:t>39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فروپاشى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36)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رفورم،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محتاطانه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2000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گرجستان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2003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اوكراين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2004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قرقيزستان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2005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rPr>
          <w:rFonts w:cs="Arial" w:hint="cs"/>
          <w:rtl/>
        </w:rPr>
        <w:t>ـ</w:t>
      </w:r>
      <w:r>
        <w:rPr>
          <w:rFonts w:cs="Arial"/>
          <w:rtl/>
        </w:rPr>
        <w:t>36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1902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صهيونيزم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148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151)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139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1710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روزگارى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فرمانبردار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كارند</w:t>
      </w:r>
      <w:r>
        <w:rPr>
          <w:rFonts w:cs="Arial"/>
          <w:rtl/>
        </w:rPr>
        <w:t>... . (</w:t>
      </w:r>
      <w:r>
        <w:rPr>
          <w:rFonts w:cs="Arial" w:hint="cs"/>
          <w:rtl/>
        </w:rPr>
        <w:t>بهرمن،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برافروختن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فروپاشى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... 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و</w:t>
      </w:r>
      <w:r>
        <w:rPr>
          <w:rFonts w:cs="Arial"/>
          <w:rtl/>
        </w:rPr>
        <w:t>12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144)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160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: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بربيايد،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269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پادزهرهايى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حيدرى،</w:t>
      </w:r>
      <w:r>
        <w:rPr>
          <w:rFonts w:cs="Arial"/>
          <w:rtl/>
        </w:rPr>
        <w:t xml:space="preserve"> 1387) «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غياثى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هراتى،</w:t>
      </w:r>
      <w:r>
        <w:rPr>
          <w:rFonts w:cs="Arial"/>
          <w:rtl/>
        </w:rPr>
        <w:t xml:space="preserve"> 1389)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1389)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پرهيزكارى،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گنجانيد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طوفان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نوبنياد،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پرفرازونشيب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هرازگاهى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1389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پررعدوبرق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ويرانگرند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199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لرزاننده،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گورخران،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باقدرت،درآن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رسند</w:t>
      </w:r>
      <w:r>
        <w:rPr>
          <w:rFonts w:cs="Arial"/>
          <w:rtl/>
        </w:rPr>
        <w:t>.(</w:t>
      </w:r>
      <w:r>
        <w:rPr>
          <w:rFonts w:cs="Arial" w:hint="cs"/>
          <w:rtl/>
        </w:rPr>
        <w:t>همان،ص</w:t>
      </w:r>
      <w:r>
        <w:rPr>
          <w:rFonts w:cs="Arial"/>
          <w:rtl/>
        </w:rPr>
        <w:t>197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>[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گردبادها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چرخند،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123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پيشواى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38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123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32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499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>[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: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رهگذرهاى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آغازش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ديرپاست،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>.... 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197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199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بدوشند</w:t>
      </w:r>
      <w:r>
        <w:rPr>
          <w:rFonts w:cs="Arial"/>
          <w:rtl/>
        </w:rPr>
        <w:t>... .»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455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كراهتى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سپاريد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229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مگذاريد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بفهميد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263) </w:t>
      </w:r>
      <w:r>
        <w:rPr>
          <w:rFonts w:cs="Arial" w:hint="cs"/>
          <w:rtl/>
        </w:rPr>
        <w:t>آرى،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156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205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223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38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: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ريزد</w:t>
      </w:r>
      <w:r>
        <w:rPr>
          <w:rFonts w:cs="Arial"/>
          <w:rtl/>
        </w:rPr>
        <w:t>... 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161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...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متفرقيد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فرمانبردارند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فسادوخرابى</w:t>
      </w:r>
      <w:r>
        <w:rPr>
          <w:rFonts w:cs="Arial"/>
          <w:rtl/>
        </w:rPr>
        <w:t>... .(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>25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49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lastRenderedPageBreak/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>!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97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127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مولاى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163)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امواج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رستگار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ناملايمات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بپرهيزيد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ناملايمات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پروراندند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!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مپنداريد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مپنداريد؛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283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آرى،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اكبرى،</w:t>
      </w:r>
      <w:r>
        <w:rPr>
          <w:rFonts w:cs="Arial"/>
          <w:rtl/>
        </w:rPr>
        <w:t>1378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40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10)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ضدهدف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مراقب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14)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كارند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بماليدش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57)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بگذاريم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197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قدرناشناسى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ارتجاعى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1389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245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نعمتى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283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>[</w:t>
      </w:r>
      <w:r>
        <w:rPr>
          <w:rFonts w:cs="Arial" w:hint="cs"/>
          <w:rtl/>
        </w:rPr>
        <w:t>افسوس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واگذاشتيد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كنندودرشهوات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ورند</w:t>
      </w:r>
      <w:r>
        <w:rPr>
          <w:rFonts w:cs="Arial"/>
          <w:rtl/>
        </w:rPr>
        <w:t>.(</w:t>
      </w:r>
      <w:r>
        <w:rPr>
          <w:rFonts w:cs="Arial" w:hint="cs"/>
          <w:rtl/>
        </w:rPr>
        <w:t>همان،خ</w:t>
      </w:r>
      <w:r>
        <w:rPr>
          <w:rFonts w:cs="Arial"/>
          <w:rtl/>
        </w:rPr>
        <w:t>105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139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آرى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283)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229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نابخردانه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شِكوه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227</w:t>
      </w:r>
      <w:r>
        <w:t>)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اعتصام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: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1.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2. </w:t>
      </w:r>
      <w:r>
        <w:rPr>
          <w:rFonts w:cs="Arial" w:hint="cs"/>
          <w:rtl/>
        </w:rPr>
        <w:t>هواپرستى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3.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4.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نوزادى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5.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6.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7.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عذرموجهى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8.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9. </w:t>
      </w:r>
      <w:r>
        <w:rPr>
          <w:rFonts w:cs="Arial" w:hint="cs"/>
          <w:rtl/>
        </w:rPr>
        <w:t>مخلوط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10.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lastRenderedPageBreak/>
        <w:t xml:space="preserve">11. </w:t>
      </w:r>
      <w:r>
        <w:rPr>
          <w:rFonts w:cs="Arial" w:hint="cs"/>
          <w:rtl/>
        </w:rPr>
        <w:t>جدال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12.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13.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راهنماست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14.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ظاهربين،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15.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ديرپاست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16.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17.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t>).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18.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19.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20.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21.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غبارآلود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22.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23.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24.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25.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26.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27. </w:t>
      </w:r>
      <w:r>
        <w:rPr>
          <w:rFonts w:cs="Arial" w:hint="cs"/>
          <w:rtl/>
        </w:rPr>
        <w:t>تلاش،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ناملايمات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28.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29. </w:t>
      </w:r>
      <w:r>
        <w:rPr>
          <w:rFonts w:cs="Arial" w:hint="cs"/>
          <w:rtl/>
        </w:rPr>
        <w:t>پراكندگى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30.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31.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32.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t>!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 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t xml:space="preserve"> </w:t>
      </w:r>
      <w:r>
        <w:rPr>
          <w:rFonts w:cs="Arial" w:hint="cs"/>
          <w:rtl/>
        </w:rPr>
        <w:t>منابع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(1389)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علويون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(1377)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(1378)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(1364)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(1380)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آزادگان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سيدمحمدصادق،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1389)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132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</w:t>
      </w:r>
      <w:r>
        <w:rPr>
          <w:rFonts w:cs="Arial"/>
          <w:rtl/>
        </w:rPr>
        <w:t xml:space="preserve"> (1381)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آزادگان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1387)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مهرماه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138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(1390)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غياثى،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هراتى،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162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فولادگر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(1383)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t>.</w:t>
      </w:r>
    </w:p>
    <w:p w:rsidR="00936541" w:rsidRDefault="00936541" w:rsidP="00936541">
      <w:pPr>
        <w:bidi/>
      </w:pPr>
    </w:p>
    <w:p w:rsidR="00936541" w:rsidRDefault="00936541" w:rsidP="0093654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الكترونيكى</w:t>
      </w:r>
      <w:r>
        <w:t>).</w:t>
      </w:r>
    </w:p>
    <w:p w:rsidR="00936541" w:rsidRDefault="00936541" w:rsidP="00936541">
      <w:pPr>
        <w:bidi/>
      </w:pPr>
    </w:p>
    <w:p w:rsidR="005474DE" w:rsidRDefault="00936541" w:rsidP="00936541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(1350)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t>.</w:t>
      </w:r>
      <w:bookmarkEnd w:id="0"/>
    </w:p>
    <w:sectPr w:rsidR="005474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41"/>
    <w:rsid w:val="005474DE"/>
    <w:rsid w:val="0093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D72749E-C3F7-4E1C-A2D9-2F655636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4936</Words>
  <Characters>28140</Characters>
  <Application>Microsoft Office Word</Application>
  <DocSecurity>0</DocSecurity>
  <Lines>234</Lines>
  <Paragraphs>66</Paragraphs>
  <ScaleCrop>false</ScaleCrop>
  <Company/>
  <LinksUpToDate>false</LinksUpToDate>
  <CharactersWithSpaces>33010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2017-12-02T10:56:00Z</dcterms:created>
  <dcterms:modified xsi:type="dcterms:W3CDTF">2017-12-02T10:57:00Z</dcterms:modified>
</cp:coreProperties>
</file>